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C" w:rsidRPr="00FE4AF7" w:rsidRDefault="00BC541D">
      <w:pPr>
        <w:spacing w:before="2040"/>
        <w:ind w:firstLine="720"/>
        <w:jc w:val="center"/>
        <w:rPr>
          <w:rFonts w:ascii="Arial" w:hAnsi="Arial" w:cs="Arial"/>
          <w:b/>
          <w:sz w:val="40"/>
          <w:szCs w:val="40"/>
        </w:rPr>
      </w:pPr>
      <w:r>
        <w:rPr>
          <w:rFonts w:ascii="Arial" w:hAnsi="Arial" w:cs="Arial"/>
          <w:b/>
          <w:sz w:val="40"/>
          <w:szCs w:val="40"/>
        </w:rPr>
        <w:t>ILNAS/PS</w:t>
      </w:r>
      <w:r w:rsidR="00EA014E">
        <w:rPr>
          <w:rFonts w:ascii="Arial" w:hAnsi="Arial" w:cs="Arial"/>
          <w:b/>
          <w:sz w:val="40"/>
          <w:szCs w:val="40"/>
        </w:rPr>
        <w:t>D</w:t>
      </w:r>
      <w:r>
        <w:rPr>
          <w:rFonts w:ascii="Arial" w:hAnsi="Arial" w:cs="Arial"/>
          <w:b/>
          <w:sz w:val="40"/>
          <w:szCs w:val="40"/>
        </w:rPr>
        <w:t>C</w:t>
      </w:r>
      <w:r w:rsidR="00FE4AF7" w:rsidRPr="00FE4AF7">
        <w:rPr>
          <w:rFonts w:ascii="Arial" w:hAnsi="Arial" w:cs="Arial"/>
          <w:b/>
          <w:sz w:val="40"/>
          <w:szCs w:val="40"/>
        </w:rPr>
        <w:t>/F</w:t>
      </w:r>
      <w:r w:rsidR="00391E34">
        <w:rPr>
          <w:rFonts w:ascii="Arial" w:hAnsi="Arial" w:cs="Arial"/>
          <w:b/>
          <w:sz w:val="40"/>
          <w:szCs w:val="40"/>
        </w:rPr>
        <w:t>005</w:t>
      </w:r>
    </w:p>
    <w:p w:rsidR="00C442AC" w:rsidRPr="00E66D7D" w:rsidRDefault="008D6C9B" w:rsidP="007025A6">
      <w:pPr>
        <w:spacing w:before="120" w:after="120"/>
        <w:ind w:left="1440" w:firstLine="720"/>
        <w:rPr>
          <w:rFonts w:ascii="Arial" w:hAnsi="Arial" w:cs="Arial"/>
          <w:b/>
          <w:sz w:val="40"/>
          <w:szCs w:val="40"/>
        </w:rPr>
      </w:pPr>
      <w:r>
        <w:rPr>
          <w:rFonts w:ascii="Arial" w:hAnsi="Arial" w:cs="Arial"/>
          <w:b/>
          <w:sz w:val="40"/>
          <w:szCs w:val="40"/>
        </w:rPr>
        <w:t xml:space="preserve"> Incident Notification Form</w:t>
      </w:r>
    </w:p>
    <w:p w:rsidR="00C442AC" w:rsidRDefault="00C442AC">
      <w:pPr>
        <w:spacing w:before="120" w:after="120"/>
        <w:jc w:val="center"/>
        <w:rPr>
          <w:rFonts w:ascii="Arial" w:hAnsi="Arial" w:cs="Arial"/>
          <w:b/>
          <w:sz w:val="40"/>
          <w:szCs w:val="40"/>
        </w:rPr>
      </w:pPr>
    </w:p>
    <w:p w:rsidR="00145E94" w:rsidRPr="00E66D7D" w:rsidRDefault="00145E94">
      <w:pPr>
        <w:spacing w:before="120" w:after="120"/>
        <w:jc w:val="center"/>
        <w:rPr>
          <w:rFonts w:ascii="Arial" w:hAnsi="Arial" w:cs="Arial"/>
          <w:b/>
          <w:sz w:val="40"/>
          <w:szCs w:val="40"/>
        </w:rPr>
      </w:pPr>
    </w:p>
    <w:p w:rsidR="00C442AC" w:rsidRPr="006726FE" w:rsidRDefault="00C442AC">
      <w:pPr>
        <w:spacing w:before="120" w:after="120"/>
        <w:jc w:val="center"/>
        <w:rPr>
          <w:rFonts w:ascii="Arial" w:hAnsi="Arial" w:cs="Arial"/>
          <w:b/>
          <w:sz w:val="40"/>
          <w:szCs w:val="40"/>
          <w:lang w:val="en-GB"/>
        </w:rPr>
      </w:pPr>
      <w:r w:rsidRPr="006726FE">
        <w:rPr>
          <w:rFonts w:ascii="Arial" w:hAnsi="Arial" w:cs="Arial"/>
          <w:sz w:val="28"/>
          <w:szCs w:val="28"/>
          <w:lang w:val="en-GB"/>
        </w:rPr>
        <w:t xml:space="preserve">Modifications: </w:t>
      </w:r>
      <w:r w:rsidR="00DF16BB" w:rsidRPr="006726FE">
        <w:rPr>
          <w:rFonts w:ascii="Arial" w:hAnsi="Arial" w:cs="Arial"/>
          <w:sz w:val="28"/>
          <w:szCs w:val="28"/>
          <w:lang w:val="en-GB"/>
        </w:rPr>
        <w:t>title updated</w:t>
      </w:r>
    </w:p>
    <w:p w:rsidR="00C442AC" w:rsidRPr="009917D4" w:rsidRDefault="00C442AC">
      <w:pPr>
        <w:spacing w:before="120" w:after="120"/>
        <w:jc w:val="center"/>
        <w:rPr>
          <w:rFonts w:ascii="Arial" w:hAnsi="Arial" w:cs="Arial"/>
          <w:b/>
          <w:sz w:val="40"/>
          <w:szCs w:val="40"/>
          <w:lang w:val="fr-FR"/>
        </w:rPr>
      </w:pPr>
    </w:p>
    <w:p w:rsidR="00C442AC" w:rsidRPr="009917D4" w:rsidRDefault="00C442AC">
      <w:pPr>
        <w:spacing w:before="120" w:after="120"/>
        <w:jc w:val="center"/>
        <w:rPr>
          <w:rFonts w:ascii="Arial" w:hAnsi="Arial" w:cs="Arial"/>
          <w:b/>
          <w:sz w:val="40"/>
          <w:szCs w:val="40"/>
          <w:lang w:val="fr-FR"/>
        </w:rPr>
      </w:pPr>
    </w:p>
    <w:p w:rsidR="009D2C83" w:rsidRPr="009917D4" w:rsidRDefault="009D2C83">
      <w:pPr>
        <w:spacing w:before="120" w:after="120"/>
        <w:jc w:val="center"/>
        <w:rPr>
          <w:rFonts w:ascii="Arial" w:hAnsi="Arial" w:cs="Arial"/>
          <w:b/>
          <w:sz w:val="40"/>
          <w:szCs w:val="40"/>
          <w:lang w:val="fr-FR"/>
        </w:rPr>
      </w:pPr>
    </w:p>
    <w:p w:rsidR="009D2C83" w:rsidRPr="009917D4" w:rsidRDefault="009D2C83">
      <w:pPr>
        <w:spacing w:before="120" w:after="120"/>
        <w:jc w:val="center"/>
        <w:rPr>
          <w:rFonts w:ascii="Arial" w:hAnsi="Arial" w:cs="Arial"/>
          <w:b/>
          <w:sz w:val="40"/>
          <w:szCs w:val="40"/>
          <w:lang w:val="fr-FR"/>
        </w:rPr>
      </w:pPr>
    </w:p>
    <w:p w:rsidR="00C442AC" w:rsidRPr="009917D4" w:rsidRDefault="00C442AC">
      <w:pPr>
        <w:spacing w:before="120" w:after="120"/>
        <w:jc w:val="center"/>
        <w:rPr>
          <w:rFonts w:ascii="Arial" w:hAnsi="Arial" w:cs="Arial"/>
          <w:b/>
          <w:sz w:val="40"/>
          <w:szCs w:val="40"/>
          <w:lang w:val="fr-FR"/>
        </w:rPr>
      </w:pPr>
    </w:p>
    <w:p w:rsidR="00C442AC" w:rsidRPr="00591CF1" w:rsidRDefault="00077745">
      <w:pPr>
        <w:jc w:val="right"/>
        <w:rPr>
          <w:rFonts w:ascii="Arial" w:hAnsi="Arial" w:cs="Arial"/>
          <w:lang w:val="fr-FR"/>
        </w:rPr>
      </w:pPr>
      <w:r w:rsidRPr="00591CF1">
        <w:rPr>
          <w:rFonts w:ascii="Arial" w:hAnsi="Arial" w:cs="Arial"/>
          <w:lang w:val="fr-FR"/>
        </w:rPr>
        <w:t>1, avenue du Swing</w:t>
      </w:r>
    </w:p>
    <w:p w:rsidR="00C442AC" w:rsidRPr="00591CF1" w:rsidRDefault="00077745" w:rsidP="00077745">
      <w:pPr>
        <w:jc w:val="right"/>
        <w:rPr>
          <w:rFonts w:ascii="Arial" w:hAnsi="Arial" w:cs="Arial"/>
          <w:lang w:val="fr-FR"/>
        </w:rPr>
      </w:pPr>
      <w:r w:rsidRPr="00591CF1">
        <w:rPr>
          <w:rFonts w:ascii="Arial" w:hAnsi="Arial" w:cs="Arial"/>
          <w:lang w:val="fr-FR"/>
        </w:rPr>
        <w:t>L-4367 Belvaux</w:t>
      </w:r>
    </w:p>
    <w:p w:rsidR="00C442AC" w:rsidRPr="00591CF1" w:rsidRDefault="00077745">
      <w:pPr>
        <w:jc w:val="right"/>
        <w:rPr>
          <w:rFonts w:ascii="Arial" w:hAnsi="Arial" w:cs="Arial"/>
          <w:lang w:val="fr-FR"/>
        </w:rPr>
      </w:pPr>
      <w:r w:rsidRPr="00591CF1">
        <w:rPr>
          <w:rFonts w:ascii="Arial" w:hAnsi="Arial" w:cs="Arial"/>
          <w:lang w:val="fr-FR"/>
        </w:rPr>
        <w:t>Tél.: (+352) 247 743 50</w:t>
      </w:r>
    </w:p>
    <w:p w:rsidR="00C442AC" w:rsidRPr="00591CF1" w:rsidRDefault="00077745">
      <w:pPr>
        <w:jc w:val="right"/>
        <w:rPr>
          <w:rFonts w:ascii="Arial" w:hAnsi="Arial" w:cs="Arial"/>
          <w:lang w:val="fr-FR"/>
        </w:rPr>
      </w:pPr>
      <w:r w:rsidRPr="00591CF1">
        <w:rPr>
          <w:rFonts w:ascii="Arial" w:hAnsi="Arial" w:cs="Arial"/>
          <w:lang w:val="fr-FR"/>
        </w:rPr>
        <w:t>Fax: (+352) 247 943 50</w:t>
      </w:r>
    </w:p>
    <w:p w:rsidR="00A20D83" w:rsidRPr="00591CF1" w:rsidRDefault="00E4298F" w:rsidP="00E4298F">
      <w:pPr>
        <w:ind w:left="5760"/>
        <w:jc w:val="center"/>
        <w:rPr>
          <w:rFonts w:ascii="Arial" w:hAnsi="Arial" w:cs="Arial"/>
          <w:lang w:val="fr-FR"/>
        </w:rPr>
      </w:pPr>
      <w:r w:rsidRPr="00591CF1">
        <w:rPr>
          <w:rFonts w:ascii="Arial" w:hAnsi="Arial" w:cs="Arial"/>
          <w:lang w:val="fr-FR"/>
        </w:rPr>
        <w:t xml:space="preserve"> </w:t>
      </w:r>
    </w:p>
    <w:p w:rsidR="00C442AC" w:rsidRPr="00591CF1" w:rsidRDefault="003F5918" w:rsidP="00E4298F">
      <w:pPr>
        <w:jc w:val="right"/>
        <w:rPr>
          <w:rFonts w:ascii="Arial" w:hAnsi="Arial" w:cs="Arial"/>
          <w:lang w:val="fr-FR"/>
        </w:rPr>
      </w:pPr>
      <w:hyperlink r:id="rId8" w:history="1">
        <w:r w:rsidR="00E4298F" w:rsidRPr="00591CF1">
          <w:rPr>
            <w:rStyle w:val="Hyperlink"/>
            <w:rFonts w:ascii="Arial" w:hAnsi="Arial" w:cs="Arial"/>
            <w:lang w:val="fr-FR"/>
          </w:rPr>
          <w:t>confiance-numerique@ilnas.etat.lu</w:t>
        </w:r>
      </w:hyperlink>
    </w:p>
    <w:p w:rsidR="00E4298F" w:rsidRPr="000807AC" w:rsidRDefault="003F5918" w:rsidP="00E4298F">
      <w:pPr>
        <w:jc w:val="right"/>
        <w:rPr>
          <w:rFonts w:ascii="Arial" w:hAnsi="Arial" w:cs="Arial"/>
        </w:rPr>
      </w:pPr>
      <w:hyperlink r:id="rId9" w:history="1">
        <w:r w:rsidR="00621224" w:rsidRPr="000807AC">
          <w:rPr>
            <w:rStyle w:val="Hyperlink"/>
            <w:rFonts w:ascii="Arial" w:hAnsi="Arial" w:cs="Arial"/>
          </w:rPr>
          <w:t>https://portail-qualite.public.lu</w:t>
        </w:r>
      </w:hyperlink>
      <w:r w:rsidR="00302698" w:rsidRPr="000807AC">
        <w:rPr>
          <w:rFonts w:ascii="Arial" w:hAnsi="Arial" w:cs="Arial"/>
        </w:rPr>
        <w:t xml:space="preserve"> </w:t>
      </w:r>
    </w:p>
    <w:p w:rsidR="00145E94" w:rsidRPr="000807AC" w:rsidRDefault="00145E94">
      <w:pPr>
        <w:tabs>
          <w:tab w:val="right" w:pos="9000"/>
        </w:tabs>
        <w:jc w:val="center"/>
        <w:rPr>
          <w:rFonts w:ascii="Arial" w:hAnsi="Arial" w:cs="Arial"/>
        </w:rPr>
      </w:pPr>
    </w:p>
    <w:p w:rsidR="00145E94" w:rsidRPr="000807AC" w:rsidRDefault="00145E94">
      <w:pPr>
        <w:tabs>
          <w:tab w:val="right" w:pos="9000"/>
        </w:tabs>
        <w:jc w:val="center"/>
        <w:rPr>
          <w:rFonts w:ascii="Arial" w:hAnsi="Arial" w:cs="Arial"/>
        </w:rPr>
      </w:pPr>
    </w:p>
    <w:p w:rsidR="00145E94" w:rsidRPr="000807AC" w:rsidRDefault="00145E94">
      <w:pPr>
        <w:tabs>
          <w:tab w:val="right" w:pos="9000"/>
        </w:tabs>
        <w:jc w:val="center"/>
        <w:rPr>
          <w:rFonts w:ascii="Arial" w:hAnsi="Arial" w:cs="Arial"/>
        </w:rPr>
      </w:pPr>
    </w:p>
    <w:p w:rsidR="00E4298F" w:rsidRPr="000807AC" w:rsidRDefault="00E4298F">
      <w:pPr>
        <w:tabs>
          <w:tab w:val="right" w:pos="9000"/>
        </w:tabs>
        <w:jc w:val="center"/>
        <w:rPr>
          <w:rFonts w:ascii="Arial" w:hAnsi="Arial" w:cs="Arial"/>
        </w:rPr>
      </w:pPr>
    </w:p>
    <w:p w:rsidR="00E4298F" w:rsidRPr="000807AC" w:rsidRDefault="00E4298F">
      <w:pPr>
        <w:tabs>
          <w:tab w:val="right" w:pos="9000"/>
        </w:tabs>
        <w:jc w:val="center"/>
        <w:rPr>
          <w:rFonts w:ascii="Arial" w:hAnsi="Arial" w:cs="Arial"/>
        </w:rPr>
      </w:pPr>
    </w:p>
    <w:p w:rsidR="00E4298F" w:rsidRPr="000807AC" w:rsidRDefault="00E4298F">
      <w:pPr>
        <w:tabs>
          <w:tab w:val="right" w:pos="9000"/>
        </w:tabs>
        <w:jc w:val="center"/>
        <w:rPr>
          <w:rFonts w:ascii="Arial" w:hAnsi="Arial" w:cs="Arial"/>
        </w:rPr>
      </w:pPr>
    </w:p>
    <w:p w:rsidR="00E4298F" w:rsidRPr="000807AC" w:rsidRDefault="00E4298F">
      <w:pPr>
        <w:tabs>
          <w:tab w:val="right" w:pos="9000"/>
        </w:tabs>
        <w:jc w:val="center"/>
        <w:rPr>
          <w:rFonts w:ascii="Arial" w:hAnsi="Arial" w:cs="Arial"/>
        </w:rPr>
      </w:pPr>
    </w:p>
    <w:p w:rsidR="00E4298F" w:rsidRPr="000807AC" w:rsidRDefault="00E4298F">
      <w:pPr>
        <w:tabs>
          <w:tab w:val="right" w:pos="9000"/>
        </w:tabs>
        <w:jc w:val="center"/>
        <w:rPr>
          <w:rFonts w:ascii="Arial" w:hAnsi="Arial" w:cs="Arial"/>
        </w:rPr>
      </w:pPr>
    </w:p>
    <w:p w:rsidR="009D2C83" w:rsidRPr="000807AC" w:rsidRDefault="00E57A78">
      <w:pPr>
        <w:tabs>
          <w:tab w:val="right" w:pos="9000"/>
        </w:tabs>
        <w:jc w:val="center"/>
        <w:rPr>
          <w:rFonts w:ascii="Arial" w:hAnsi="Arial" w:cs="Arial"/>
        </w:rPr>
      </w:pPr>
      <w:r w:rsidRPr="000807AC">
        <w:rPr>
          <w:rFonts w:ascii="Arial" w:hAnsi="Arial" w:cs="Arial"/>
        </w:rPr>
        <w:tab/>
      </w:r>
    </w:p>
    <w:p w:rsidR="009D2C83" w:rsidRPr="000807AC" w:rsidRDefault="009D2C83">
      <w:pPr>
        <w:rPr>
          <w:rFonts w:ascii="Arial" w:hAnsi="Arial" w:cs="Arial"/>
        </w:rPr>
      </w:pPr>
      <w:r w:rsidRPr="000807AC">
        <w:rPr>
          <w:rFonts w:ascii="Arial" w:hAnsi="Arial" w:cs="Arial"/>
        </w:rPr>
        <w:br w:type="page"/>
      </w:r>
    </w:p>
    <w:p w:rsidR="00093FB8" w:rsidRDefault="00093FB8" w:rsidP="00093FB8">
      <w:pPr>
        <w:pStyle w:val="Heading3"/>
      </w:pPr>
      <w:r>
        <w:lastRenderedPageBreak/>
        <w:t>Information about the form</w:t>
      </w:r>
    </w:p>
    <w:p w:rsidR="0044119A" w:rsidRPr="0044119A" w:rsidRDefault="0044119A" w:rsidP="0044119A">
      <w:pPr>
        <w:spacing w:before="360" w:after="60"/>
        <w:jc w:val="both"/>
        <w:rPr>
          <w:rFonts w:ascii="Arial" w:hAnsi="Arial" w:cs="Arial"/>
          <w:sz w:val="20"/>
          <w:szCs w:val="20"/>
          <w:lang w:val="en"/>
        </w:rPr>
      </w:pPr>
      <w:r>
        <w:rPr>
          <w:rFonts w:ascii="Arial" w:hAnsi="Arial" w:cs="Arial"/>
          <w:sz w:val="20"/>
          <w:szCs w:val="20"/>
          <w:lang w:val="en"/>
        </w:rPr>
        <w:t xml:space="preserve">According to </w:t>
      </w:r>
      <w:r w:rsidR="00827A69">
        <w:rPr>
          <w:rFonts w:ascii="Arial" w:hAnsi="Arial" w:cs="Arial"/>
          <w:sz w:val="20"/>
          <w:szCs w:val="20"/>
          <w:lang w:val="en"/>
        </w:rPr>
        <w:t xml:space="preserve">Article 5, paragraph (2), of </w:t>
      </w:r>
      <w:r>
        <w:rPr>
          <w:rFonts w:ascii="Arial" w:hAnsi="Arial" w:cs="Arial"/>
          <w:sz w:val="20"/>
          <w:szCs w:val="20"/>
          <w:lang w:val="en"/>
        </w:rPr>
        <w:t xml:space="preserve">the </w:t>
      </w:r>
      <w:r w:rsidR="00B42A3C">
        <w:rPr>
          <w:rFonts w:ascii="Arial" w:hAnsi="Arial" w:cs="Arial"/>
          <w:sz w:val="20"/>
          <w:szCs w:val="20"/>
          <w:lang w:val="en"/>
        </w:rPr>
        <w:t>L</w:t>
      </w:r>
      <w:r>
        <w:rPr>
          <w:rFonts w:ascii="Arial" w:hAnsi="Arial" w:cs="Arial"/>
          <w:sz w:val="20"/>
          <w:szCs w:val="20"/>
          <w:lang w:val="en"/>
        </w:rPr>
        <w:t>aw of 25 July 2015 on electronic archiving</w:t>
      </w:r>
      <w:r w:rsidR="001738B4">
        <w:rPr>
          <w:rFonts w:ascii="Arial" w:hAnsi="Arial" w:cs="Arial"/>
          <w:sz w:val="20"/>
          <w:szCs w:val="20"/>
          <w:lang w:val="en"/>
        </w:rPr>
        <w:t>,</w:t>
      </w:r>
      <w:r>
        <w:rPr>
          <w:rFonts w:ascii="Arial" w:hAnsi="Arial" w:cs="Arial"/>
          <w:sz w:val="20"/>
          <w:szCs w:val="20"/>
          <w:lang w:val="en"/>
        </w:rPr>
        <w:t xml:space="preserve"> </w:t>
      </w:r>
      <w:r w:rsidR="008D5967">
        <w:rPr>
          <w:rFonts w:ascii="Arial" w:hAnsi="Arial" w:cs="Arial"/>
          <w:sz w:val="20"/>
          <w:szCs w:val="20"/>
          <w:lang w:val="en-GB"/>
        </w:rPr>
        <w:t>digitisation or e-archiving service providers</w:t>
      </w:r>
      <w:r w:rsidR="008D5967">
        <w:rPr>
          <w:rFonts w:ascii="Arial" w:hAnsi="Arial" w:cs="Arial"/>
          <w:sz w:val="20"/>
          <w:szCs w:val="20"/>
          <w:lang w:val="en"/>
        </w:rPr>
        <w:t xml:space="preserve"> are</w:t>
      </w:r>
      <w:r>
        <w:rPr>
          <w:rFonts w:ascii="Arial" w:hAnsi="Arial" w:cs="Arial"/>
          <w:sz w:val="20"/>
          <w:szCs w:val="20"/>
          <w:lang w:val="en"/>
        </w:rPr>
        <w:t xml:space="preserve"> obliged “</w:t>
      </w:r>
      <w:r w:rsidRPr="0044119A">
        <w:rPr>
          <w:rFonts w:ascii="Arial" w:hAnsi="Arial" w:cs="Arial"/>
          <w:b/>
          <w:sz w:val="20"/>
          <w:szCs w:val="20"/>
          <w:lang w:val="en"/>
        </w:rPr>
        <w:t xml:space="preserve">to inform ILNAS without delay of the discovery of any event, circumstance or incident </w:t>
      </w:r>
      <w:r w:rsidRPr="0044119A">
        <w:rPr>
          <w:rFonts w:ascii="Arial" w:hAnsi="Arial" w:cs="Arial"/>
          <w:sz w:val="20"/>
          <w:szCs w:val="20"/>
          <w:lang w:val="en"/>
        </w:rPr>
        <w:t xml:space="preserve">likely to cause, or have caused, a violation of the provisions of this </w:t>
      </w:r>
      <w:r w:rsidR="00827A69">
        <w:rPr>
          <w:rFonts w:ascii="Arial" w:hAnsi="Arial" w:cs="Arial"/>
          <w:sz w:val="20"/>
          <w:szCs w:val="20"/>
          <w:lang w:val="en"/>
        </w:rPr>
        <w:t>law</w:t>
      </w:r>
      <w:r w:rsidRPr="0044119A">
        <w:rPr>
          <w:rFonts w:ascii="Arial" w:hAnsi="Arial" w:cs="Arial"/>
          <w:sz w:val="20"/>
          <w:szCs w:val="20"/>
          <w:lang w:val="en"/>
        </w:rPr>
        <w:t xml:space="preserve"> or the </w:t>
      </w:r>
      <w:r w:rsidR="00827A69">
        <w:rPr>
          <w:rFonts w:ascii="Arial" w:hAnsi="Arial" w:cs="Arial"/>
          <w:sz w:val="20"/>
          <w:szCs w:val="20"/>
          <w:lang w:val="en"/>
        </w:rPr>
        <w:t>Grand-ducal R</w:t>
      </w:r>
      <w:r w:rsidRPr="0044119A">
        <w:rPr>
          <w:rFonts w:ascii="Arial" w:hAnsi="Arial" w:cs="Arial"/>
          <w:sz w:val="20"/>
          <w:szCs w:val="20"/>
          <w:lang w:val="en"/>
        </w:rPr>
        <w:t>egulations made in its execution.</w:t>
      </w:r>
      <w:r>
        <w:rPr>
          <w:rFonts w:ascii="Arial" w:hAnsi="Arial" w:cs="Arial"/>
          <w:sz w:val="20"/>
          <w:szCs w:val="20"/>
          <w:lang w:val="en"/>
        </w:rPr>
        <w:t>”</w:t>
      </w:r>
    </w:p>
    <w:p w:rsidR="00827A69" w:rsidRDefault="00827A69" w:rsidP="00827A69">
      <w:pPr>
        <w:spacing w:before="360" w:after="60"/>
        <w:jc w:val="both"/>
        <w:rPr>
          <w:rFonts w:ascii="Arial" w:hAnsi="Arial" w:cs="Arial"/>
          <w:sz w:val="20"/>
          <w:szCs w:val="20"/>
          <w:lang w:val="en-GB"/>
        </w:rPr>
      </w:pPr>
      <w:r>
        <w:rPr>
          <w:rFonts w:ascii="Arial" w:hAnsi="Arial" w:cs="Arial"/>
          <w:sz w:val="20"/>
          <w:szCs w:val="20"/>
          <w:lang w:val="en-GB"/>
        </w:rPr>
        <w:t xml:space="preserve">This notification form is to </w:t>
      </w:r>
      <w:proofErr w:type="gramStart"/>
      <w:r>
        <w:rPr>
          <w:rFonts w:ascii="Arial" w:hAnsi="Arial" w:cs="Arial"/>
          <w:sz w:val="20"/>
          <w:szCs w:val="20"/>
          <w:lang w:val="en-GB"/>
        </w:rPr>
        <w:t>be used</w:t>
      </w:r>
      <w:proofErr w:type="gramEnd"/>
      <w:r>
        <w:rPr>
          <w:rFonts w:ascii="Arial" w:hAnsi="Arial" w:cs="Arial"/>
          <w:sz w:val="20"/>
          <w:szCs w:val="20"/>
          <w:lang w:val="en-GB"/>
        </w:rPr>
        <w:t xml:space="preserve"> whenever a digitisation or e-archiving service provider established in Luxembourg intends to communicate events, circumstances, or incidents relating to Article</w:t>
      </w:r>
      <w:r w:rsidR="004A686B">
        <w:rPr>
          <w:rFonts w:ascii="Arial" w:hAnsi="Arial" w:cs="Arial"/>
          <w:sz w:val="20"/>
          <w:szCs w:val="20"/>
          <w:lang w:val="en-GB"/>
        </w:rPr>
        <w:t> </w:t>
      </w:r>
      <w:r>
        <w:rPr>
          <w:rFonts w:ascii="Arial" w:hAnsi="Arial" w:cs="Arial"/>
          <w:sz w:val="20"/>
          <w:szCs w:val="20"/>
          <w:lang w:val="en-GB"/>
        </w:rPr>
        <w:t xml:space="preserve">5, </w:t>
      </w:r>
      <w:r w:rsidR="009627F2">
        <w:rPr>
          <w:rFonts w:ascii="Arial" w:hAnsi="Arial" w:cs="Arial"/>
          <w:sz w:val="20"/>
          <w:szCs w:val="20"/>
          <w:lang w:val="en-GB"/>
        </w:rPr>
        <w:t>paragraph</w:t>
      </w:r>
      <w:r w:rsidR="004A686B">
        <w:rPr>
          <w:rFonts w:ascii="Arial" w:hAnsi="Arial" w:cs="Arial"/>
          <w:sz w:val="20"/>
          <w:szCs w:val="20"/>
          <w:lang w:val="en-GB"/>
        </w:rPr>
        <w:t> </w:t>
      </w:r>
      <w:r>
        <w:rPr>
          <w:rFonts w:ascii="Arial" w:hAnsi="Arial" w:cs="Arial"/>
          <w:sz w:val="20"/>
          <w:szCs w:val="20"/>
          <w:lang w:val="en-GB"/>
        </w:rPr>
        <w:t>(2)</w:t>
      </w:r>
      <w:r w:rsidR="006D71DC" w:rsidRPr="006D71DC">
        <w:rPr>
          <w:rFonts w:ascii="Arial" w:hAnsi="Arial" w:cs="Arial"/>
          <w:sz w:val="20"/>
          <w:szCs w:val="20"/>
          <w:lang w:val="en"/>
        </w:rPr>
        <w:t xml:space="preserve"> </w:t>
      </w:r>
      <w:r w:rsidR="006D71DC">
        <w:rPr>
          <w:rFonts w:ascii="Arial" w:hAnsi="Arial" w:cs="Arial"/>
          <w:sz w:val="20"/>
          <w:szCs w:val="20"/>
          <w:lang w:val="en"/>
        </w:rPr>
        <w:t>of the Law of 25 July 2015 on electronic archiving</w:t>
      </w:r>
      <w:r>
        <w:rPr>
          <w:rFonts w:ascii="Arial" w:hAnsi="Arial" w:cs="Arial"/>
          <w:sz w:val="20"/>
          <w:szCs w:val="20"/>
          <w:lang w:val="en-GB"/>
        </w:rPr>
        <w:t xml:space="preserve"> to ILNAS. </w:t>
      </w:r>
    </w:p>
    <w:p w:rsidR="00C442AC" w:rsidRDefault="008C7661" w:rsidP="00DD1ED0">
      <w:pPr>
        <w:spacing w:before="360" w:after="60"/>
        <w:jc w:val="both"/>
        <w:rPr>
          <w:rFonts w:ascii="Arial" w:hAnsi="Arial" w:cs="Arial"/>
          <w:sz w:val="20"/>
          <w:szCs w:val="20"/>
          <w:lang w:val="en-GB"/>
        </w:rPr>
      </w:pPr>
      <w:r>
        <w:rPr>
          <w:rFonts w:ascii="Arial" w:hAnsi="Arial" w:cs="Arial"/>
          <w:sz w:val="20"/>
          <w:szCs w:val="20"/>
          <w:lang w:val="en-GB"/>
        </w:rPr>
        <w:t xml:space="preserve">All </w:t>
      </w:r>
      <w:r w:rsidR="00C442AC">
        <w:rPr>
          <w:rFonts w:ascii="Arial" w:hAnsi="Arial" w:cs="Arial"/>
          <w:sz w:val="20"/>
          <w:szCs w:val="20"/>
          <w:lang w:val="en-GB"/>
        </w:rPr>
        <w:t>the documents relating to the way in which the ILNAS</w:t>
      </w:r>
      <w:r w:rsidR="00A678F5">
        <w:rPr>
          <w:rFonts w:ascii="Arial" w:hAnsi="Arial" w:cs="Arial"/>
          <w:sz w:val="20"/>
          <w:szCs w:val="20"/>
          <w:lang w:val="en-GB"/>
        </w:rPr>
        <w:t xml:space="preserve"> – Digital </w:t>
      </w:r>
      <w:r w:rsidR="0064545C">
        <w:rPr>
          <w:rFonts w:ascii="Arial" w:hAnsi="Arial" w:cs="Arial"/>
          <w:sz w:val="20"/>
          <w:szCs w:val="20"/>
          <w:lang w:val="en-GB"/>
        </w:rPr>
        <w:t>T</w:t>
      </w:r>
      <w:r w:rsidR="00A678F5">
        <w:rPr>
          <w:rFonts w:ascii="Arial" w:hAnsi="Arial" w:cs="Arial"/>
          <w:sz w:val="20"/>
          <w:szCs w:val="20"/>
          <w:lang w:val="en-GB"/>
        </w:rPr>
        <w:t xml:space="preserve">rust </w:t>
      </w:r>
      <w:r w:rsidR="0064545C">
        <w:rPr>
          <w:rFonts w:ascii="Arial" w:hAnsi="Arial" w:cs="Arial"/>
          <w:sz w:val="20"/>
          <w:szCs w:val="20"/>
          <w:lang w:val="en-GB"/>
        </w:rPr>
        <w:t>D</w:t>
      </w:r>
      <w:r w:rsidR="00A678F5">
        <w:rPr>
          <w:rFonts w:ascii="Arial" w:hAnsi="Arial" w:cs="Arial"/>
          <w:sz w:val="20"/>
          <w:szCs w:val="20"/>
          <w:lang w:val="en-GB"/>
        </w:rPr>
        <w:t>epartment</w:t>
      </w:r>
      <w:r w:rsidR="00C442AC">
        <w:rPr>
          <w:rFonts w:ascii="Arial" w:hAnsi="Arial" w:cs="Arial"/>
          <w:sz w:val="20"/>
          <w:szCs w:val="20"/>
          <w:lang w:val="en-GB"/>
        </w:rPr>
        <w:t xml:space="preserve"> </w:t>
      </w:r>
      <w:r>
        <w:rPr>
          <w:rFonts w:ascii="Arial" w:hAnsi="Arial" w:cs="Arial"/>
          <w:sz w:val="20"/>
          <w:szCs w:val="20"/>
          <w:lang w:val="en-GB"/>
        </w:rPr>
        <w:t>operates</w:t>
      </w:r>
      <w:r w:rsidR="00C442AC">
        <w:rPr>
          <w:rFonts w:ascii="Arial" w:hAnsi="Arial" w:cs="Arial"/>
          <w:sz w:val="20"/>
          <w:szCs w:val="20"/>
          <w:lang w:val="en-GB"/>
        </w:rPr>
        <w:t xml:space="preserve"> </w:t>
      </w:r>
      <w:proofErr w:type="gramStart"/>
      <w:r w:rsidR="00C442AC">
        <w:rPr>
          <w:rFonts w:ascii="Arial" w:hAnsi="Arial" w:cs="Arial"/>
          <w:sz w:val="20"/>
          <w:szCs w:val="20"/>
          <w:lang w:val="en-GB"/>
        </w:rPr>
        <w:t>can be found</w:t>
      </w:r>
      <w:proofErr w:type="gramEnd"/>
      <w:r w:rsidR="00C442AC">
        <w:rPr>
          <w:rFonts w:ascii="Arial" w:hAnsi="Arial" w:cs="Arial"/>
          <w:sz w:val="20"/>
          <w:szCs w:val="20"/>
          <w:lang w:val="en-GB"/>
        </w:rPr>
        <w:t xml:space="preserve"> on the following </w:t>
      </w:r>
      <w:r w:rsidR="0064545C">
        <w:rPr>
          <w:rFonts w:ascii="Arial" w:hAnsi="Arial" w:cs="Arial"/>
          <w:sz w:val="20"/>
          <w:szCs w:val="20"/>
          <w:lang w:val="en-GB"/>
        </w:rPr>
        <w:t>website</w:t>
      </w:r>
      <w:r w:rsidR="00C442AC">
        <w:rPr>
          <w:rFonts w:ascii="Arial" w:hAnsi="Arial" w:cs="Arial"/>
          <w:sz w:val="20"/>
          <w:szCs w:val="20"/>
          <w:lang w:val="en-GB"/>
        </w:rPr>
        <w:t xml:space="preserve">: </w:t>
      </w:r>
      <w:hyperlink r:id="rId10" w:history="1">
        <w:r w:rsidR="004B017B" w:rsidRPr="008B72D1">
          <w:rPr>
            <w:rStyle w:val="Hyperlink"/>
            <w:rFonts w:ascii="Arial" w:hAnsi="Arial" w:cs="Arial"/>
            <w:sz w:val="20"/>
            <w:szCs w:val="20"/>
            <w:lang w:val="en-GB"/>
          </w:rPr>
          <w:t>https://portail-qualite.public.lu</w:t>
        </w:r>
      </w:hyperlink>
    </w:p>
    <w:p w:rsidR="00DD1ED0" w:rsidRDefault="00DD1ED0">
      <w:pPr>
        <w:pStyle w:val="BodyText3"/>
        <w:spacing w:before="120"/>
        <w:jc w:val="center"/>
        <w:rPr>
          <w:rFonts w:ascii="Arial" w:hAnsi="Arial" w:cs="Arial"/>
          <w:sz w:val="20"/>
          <w:szCs w:val="20"/>
          <w:lang w:val="en-GB"/>
        </w:rPr>
      </w:pPr>
    </w:p>
    <w:p w:rsidR="00C442AC" w:rsidRDefault="00C442AC" w:rsidP="005B16CA">
      <w:pPr>
        <w:pStyle w:val="BodyText3"/>
        <w:spacing w:before="120"/>
        <w:rPr>
          <w:rFonts w:ascii="Arial" w:hAnsi="Arial" w:cs="Arial"/>
          <w:sz w:val="20"/>
          <w:szCs w:val="20"/>
          <w:lang w:val="en-GB"/>
        </w:rPr>
      </w:pPr>
      <w:r w:rsidRPr="00821E4A">
        <w:rPr>
          <w:rFonts w:ascii="Arial" w:hAnsi="Arial" w:cs="Arial"/>
          <w:sz w:val="20"/>
          <w:szCs w:val="20"/>
          <w:lang w:val="en-GB"/>
        </w:rPr>
        <w:t xml:space="preserve">The duly completed </w:t>
      </w:r>
      <w:r w:rsidR="00C04109">
        <w:rPr>
          <w:rFonts w:ascii="Arial" w:hAnsi="Arial" w:cs="Arial"/>
          <w:sz w:val="20"/>
          <w:szCs w:val="20"/>
          <w:lang w:val="en-GB"/>
        </w:rPr>
        <w:t xml:space="preserve">notification </w:t>
      </w:r>
      <w:r w:rsidR="000807AC">
        <w:rPr>
          <w:rFonts w:ascii="Arial" w:hAnsi="Arial" w:cs="Arial"/>
          <w:sz w:val="20"/>
          <w:szCs w:val="20"/>
          <w:lang w:val="en-GB"/>
        </w:rPr>
        <w:t>form</w:t>
      </w:r>
      <w:r w:rsidR="00C04109">
        <w:rPr>
          <w:rFonts w:ascii="Arial" w:hAnsi="Arial" w:cs="Arial"/>
          <w:sz w:val="20"/>
          <w:szCs w:val="20"/>
          <w:lang w:val="en-GB"/>
        </w:rPr>
        <w:t xml:space="preserve"> </w:t>
      </w:r>
      <w:proofErr w:type="gramStart"/>
      <w:r w:rsidRPr="00821E4A">
        <w:rPr>
          <w:rFonts w:ascii="Arial" w:hAnsi="Arial" w:cs="Arial"/>
          <w:sz w:val="20"/>
          <w:szCs w:val="20"/>
          <w:lang w:val="en-GB"/>
        </w:rPr>
        <w:t>must be sent or taken in an envelope marked "confidential" to</w:t>
      </w:r>
      <w:proofErr w:type="gramEnd"/>
      <w:r w:rsidRPr="00821E4A">
        <w:rPr>
          <w:rFonts w:ascii="Arial" w:hAnsi="Arial" w:cs="Arial"/>
          <w:sz w:val="20"/>
          <w:szCs w:val="20"/>
          <w:lang w:val="en-GB"/>
        </w:rPr>
        <w:t>:</w:t>
      </w:r>
    </w:p>
    <w:p w:rsidR="00DD1ED0" w:rsidRPr="00821E4A" w:rsidRDefault="00DD1ED0">
      <w:pPr>
        <w:pStyle w:val="BodyText3"/>
        <w:spacing w:before="120"/>
        <w:jc w:val="center"/>
        <w:rPr>
          <w:rFonts w:ascii="Arial" w:hAnsi="Arial" w:cs="Arial"/>
          <w:sz w:val="20"/>
          <w:szCs w:val="20"/>
          <w:lang w:val="en-GB"/>
        </w:rPr>
      </w:pPr>
    </w:p>
    <w:p w:rsidR="00C442AC" w:rsidRPr="00B846C6" w:rsidRDefault="00C442AC" w:rsidP="00DD1ED0">
      <w:pPr>
        <w:spacing w:after="120"/>
        <w:jc w:val="center"/>
        <w:rPr>
          <w:rFonts w:ascii="Arial" w:hAnsi="Arial" w:cs="Arial"/>
          <w:b/>
          <w:sz w:val="20"/>
          <w:szCs w:val="20"/>
          <w:lang w:val="en-GB"/>
        </w:rPr>
      </w:pPr>
      <w:r>
        <w:rPr>
          <w:rFonts w:ascii="Arial" w:hAnsi="Arial" w:cs="Arial"/>
          <w:b/>
          <w:sz w:val="20"/>
          <w:szCs w:val="20"/>
          <w:lang w:val="en-GB"/>
        </w:rPr>
        <w:t>ILNAS</w:t>
      </w:r>
    </w:p>
    <w:p w:rsidR="00C442AC" w:rsidRPr="00DD1ED0" w:rsidRDefault="006666B3">
      <w:pPr>
        <w:spacing w:after="120"/>
        <w:jc w:val="center"/>
        <w:rPr>
          <w:rFonts w:ascii="Arial" w:hAnsi="Arial" w:cs="Arial"/>
          <w:b/>
          <w:sz w:val="20"/>
          <w:szCs w:val="20"/>
          <w:lang w:val="en-GB"/>
        </w:rPr>
      </w:pPr>
      <w:r w:rsidRPr="00DD1ED0">
        <w:rPr>
          <w:rFonts w:ascii="Arial" w:hAnsi="Arial" w:cs="Arial"/>
          <w:b/>
          <w:sz w:val="20"/>
          <w:szCs w:val="20"/>
          <w:lang w:val="en-GB"/>
        </w:rPr>
        <w:t xml:space="preserve">Digital </w:t>
      </w:r>
      <w:r w:rsidR="0064545C">
        <w:rPr>
          <w:rFonts w:ascii="Arial" w:hAnsi="Arial" w:cs="Arial"/>
          <w:b/>
          <w:sz w:val="20"/>
          <w:szCs w:val="20"/>
          <w:lang w:val="en-GB"/>
        </w:rPr>
        <w:t>T</w:t>
      </w:r>
      <w:r w:rsidRPr="00DD1ED0">
        <w:rPr>
          <w:rFonts w:ascii="Arial" w:hAnsi="Arial" w:cs="Arial"/>
          <w:b/>
          <w:sz w:val="20"/>
          <w:szCs w:val="20"/>
          <w:lang w:val="en-GB"/>
        </w:rPr>
        <w:t xml:space="preserve">rust </w:t>
      </w:r>
      <w:r w:rsidR="0064545C">
        <w:rPr>
          <w:rFonts w:ascii="Arial" w:hAnsi="Arial" w:cs="Arial"/>
          <w:b/>
          <w:sz w:val="20"/>
          <w:szCs w:val="20"/>
          <w:lang w:val="en-GB"/>
        </w:rPr>
        <w:t>D</w:t>
      </w:r>
      <w:r w:rsidRPr="00DD1ED0">
        <w:rPr>
          <w:rFonts w:ascii="Arial" w:hAnsi="Arial" w:cs="Arial"/>
          <w:b/>
          <w:sz w:val="20"/>
          <w:szCs w:val="20"/>
          <w:lang w:val="en-GB"/>
        </w:rPr>
        <w:t>epartment</w:t>
      </w:r>
    </w:p>
    <w:p w:rsidR="00C442AC" w:rsidRPr="00B846C6" w:rsidRDefault="006666B3" w:rsidP="00DD1ED0">
      <w:pPr>
        <w:spacing w:after="120"/>
        <w:jc w:val="center"/>
        <w:rPr>
          <w:rFonts w:ascii="Arial" w:hAnsi="Arial" w:cs="Arial"/>
          <w:b/>
          <w:sz w:val="20"/>
          <w:szCs w:val="20"/>
          <w:lang w:val="en-GB"/>
        </w:rPr>
      </w:pPr>
      <w:r>
        <w:rPr>
          <w:rFonts w:ascii="Arial" w:hAnsi="Arial" w:cs="Arial"/>
          <w:b/>
          <w:sz w:val="20"/>
          <w:szCs w:val="20"/>
          <w:lang w:val="en-GB"/>
        </w:rPr>
        <w:t>1, avenue du Swing</w:t>
      </w:r>
    </w:p>
    <w:p w:rsidR="00C442AC" w:rsidRPr="00B846C6" w:rsidRDefault="006666B3">
      <w:pPr>
        <w:spacing w:after="120"/>
        <w:jc w:val="center"/>
        <w:rPr>
          <w:rFonts w:ascii="Arial" w:hAnsi="Arial" w:cs="Arial"/>
          <w:b/>
          <w:sz w:val="20"/>
          <w:szCs w:val="20"/>
          <w:lang w:val="en-GB"/>
        </w:rPr>
      </w:pPr>
      <w:r>
        <w:rPr>
          <w:rFonts w:ascii="Arial" w:hAnsi="Arial" w:cs="Arial"/>
          <w:b/>
          <w:sz w:val="20"/>
          <w:szCs w:val="20"/>
          <w:lang w:val="en-GB"/>
        </w:rPr>
        <w:t>L-4367 Belvaux</w:t>
      </w:r>
    </w:p>
    <w:p w:rsidR="00B31E86" w:rsidRDefault="00B31E86" w:rsidP="00B31E86">
      <w:pPr>
        <w:jc w:val="center"/>
        <w:rPr>
          <w:lang w:val="en-GB"/>
        </w:rPr>
      </w:pPr>
    </w:p>
    <w:p w:rsidR="000257BC" w:rsidRDefault="00141A12" w:rsidP="00856314">
      <w:pPr>
        <w:rPr>
          <w:rStyle w:val="Hyperlink"/>
          <w:rFonts w:ascii="Arial" w:hAnsi="Arial" w:cs="Arial"/>
          <w:color w:val="auto"/>
          <w:sz w:val="20"/>
          <w:szCs w:val="20"/>
          <w:u w:val="none"/>
          <w:lang w:val="en-GB"/>
        </w:rPr>
      </w:pPr>
      <w:r>
        <w:rPr>
          <w:rFonts w:ascii="Arial" w:hAnsi="Arial" w:cs="Arial"/>
          <w:sz w:val="20"/>
          <w:szCs w:val="20"/>
          <w:lang w:val="en-GB"/>
        </w:rPr>
        <w:t>Alternati</w:t>
      </w:r>
      <w:r w:rsidR="000807AC">
        <w:rPr>
          <w:rFonts w:ascii="Arial" w:hAnsi="Arial" w:cs="Arial"/>
          <w:sz w:val="20"/>
          <w:szCs w:val="20"/>
          <w:lang w:val="en-GB"/>
        </w:rPr>
        <w:t>vely, the notification form</w:t>
      </w:r>
      <w:r w:rsidR="00325921">
        <w:rPr>
          <w:rFonts w:ascii="Arial" w:hAnsi="Arial" w:cs="Arial"/>
          <w:sz w:val="20"/>
          <w:szCs w:val="20"/>
          <w:lang w:val="en-GB"/>
        </w:rPr>
        <w:t xml:space="preserve"> </w:t>
      </w:r>
      <w:proofErr w:type="gramStart"/>
      <w:r w:rsidR="00325921">
        <w:rPr>
          <w:rFonts w:ascii="Arial" w:hAnsi="Arial" w:cs="Arial"/>
          <w:sz w:val="20"/>
          <w:szCs w:val="20"/>
          <w:lang w:val="en-GB"/>
        </w:rPr>
        <w:t>can</w:t>
      </w:r>
      <w:r>
        <w:rPr>
          <w:rFonts w:ascii="Arial" w:hAnsi="Arial" w:cs="Arial"/>
          <w:sz w:val="20"/>
          <w:szCs w:val="20"/>
          <w:lang w:val="en-GB"/>
        </w:rPr>
        <w:t xml:space="preserve"> be sent</w:t>
      </w:r>
      <w:proofErr w:type="gramEnd"/>
      <w:r>
        <w:rPr>
          <w:rFonts w:ascii="Arial" w:hAnsi="Arial" w:cs="Arial"/>
          <w:sz w:val="20"/>
          <w:szCs w:val="20"/>
          <w:lang w:val="en-GB"/>
        </w:rPr>
        <w:t xml:space="preserve"> electronically</w:t>
      </w:r>
      <w:r w:rsidR="00BB7A0F">
        <w:rPr>
          <w:rFonts w:ascii="Arial" w:hAnsi="Arial" w:cs="Arial"/>
          <w:sz w:val="20"/>
          <w:szCs w:val="20"/>
          <w:lang w:val="en-GB"/>
        </w:rPr>
        <w:t>,</w:t>
      </w:r>
      <w:r>
        <w:rPr>
          <w:rFonts w:ascii="Arial" w:hAnsi="Arial" w:cs="Arial"/>
          <w:sz w:val="20"/>
          <w:szCs w:val="20"/>
          <w:lang w:val="en-GB"/>
        </w:rPr>
        <w:t xml:space="preserve"> in a secure way</w:t>
      </w:r>
      <w:r w:rsidR="00BB7A0F">
        <w:rPr>
          <w:rFonts w:ascii="Arial" w:hAnsi="Arial" w:cs="Arial"/>
          <w:sz w:val="20"/>
          <w:szCs w:val="20"/>
          <w:lang w:val="en-GB"/>
        </w:rPr>
        <w:t>,</w:t>
      </w:r>
      <w:r w:rsidR="008C29F5" w:rsidRPr="003C2CC2">
        <w:rPr>
          <w:rFonts w:ascii="Arial" w:hAnsi="Arial" w:cs="Arial"/>
          <w:sz w:val="20"/>
          <w:szCs w:val="20"/>
          <w:lang w:val="en-GB"/>
        </w:rPr>
        <w:t xml:space="preserve"> to </w:t>
      </w:r>
      <w:r w:rsidR="001E2CA5">
        <w:rPr>
          <w:rFonts w:ascii="Arial" w:hAnsi="Arial" w:cs="Arial"/>
          <w:sz w:val="20"/>
          <w:szCs w:val="20"/>
          <w:lang w:val="en-GB"/>
        </w:rPr>
        <w:t>ILNAS – Digital Trust Department</w:t>
      </w:r>
      <w:r w:rsidR="008C29F5" w:rsidRPr="003C2CC2">
        <w:rPr>
          <w:rFonts w:ascii="Arial" w:hAnsi="Arial" w:cs="Arial"/>
          <w:sz w:val="20"/>
          <w:szCs w:val="20"/>
          <w:lang w:val="en-GB"/>
        </w:rPr>
        <w:t xml:space="preserve">. </w:t>
      </w:r>
      <w:r w:rsidR="00F620F2" w:rsidRPr="003C2CC2">
        <w:rPr>
          <w:rFonts w:ascii="Arial" w:hAnsi="Arial" w:cs="Arial"/>
          <w:sz w:val="20"/>
          <w:szCs w:val="20"/>
          <w:lang w:val="en-GB"/>
        </w:rPr>
        <w:t xml:space="preserve">Please contact </w:t>
      </w:r>
      <w:r w:rsidR="00E742F4">
        <w:rPr>
          <w:rFonts w:ascii="Arial" w:hAnsi="Arial" w:cs="Arial"/>
          <w:sz w:val="20"/>
          <w:szCs w:val="20"/>
          <w:lang w:val="en-GB"/>
        </w:rPr>
        <w:t>the Digital Trust Department</w:t>
      </w:r>
      <w:r w:rsidR="00BC2F6F">
        <w:rPr>
          <w:rFonts w:ascii="Arial" w:hAnsi="Arial" w:cs="Arial"/>
          <w:sz w:val="20"/>
          <w:szCs w:val="20"/>
          <w:lang w:val="en-GB"/>
        </w:rPr>
        <w:t xml:space="preserve"> </w:t>
      </w:r>
      <w:r w:rsidR="00F620F2" w:rsidRPr="003C2CC2">
        <w:rPr>
          <w:rFonts w:ascii="Arial" w:hAnsi="Arial" w:cs="Arial"/>
          <w:sz w:val="20"/>
          <w:szCs w:val="20"/>
        </w:rPr>
        <w:t>(</w:t>
      </w:r>
      <w:hyperlink r:id="rId11" w:history="1">
        <w:r w:rsidR="00591CF1" w:rsidRPr="00917DBC">
          <w:rPr>
            <w:rStyle w:val="Hyperlink"/>
            <w:rFonts w:ascii="Arial" w:hAnsi="Arial" w:cs="Arial"/>
            <w:sz w:val="20"/>
            <w:szCs w:val="20"/>
            <w:lang w:val="en-GB"/>
          </w:rPr>
          <w:t>confiance-numerique@ilnas.etat.lu</w:t>
        </w:r>
      </w:hyperlink>
      <w:r w:rsidR="00F620F2" w:rsidRPr="003C2CC2">
        <w:rPr>
          <w:rStyle w:val="Hyperlink"/>
          <w:rFonts w:ascii="Arial" w:hAnsi="Arial" w:cs="Arial"/>
          <w:color w:val="auto"/>
          <w:sz w:val="20"/>
          <w:szCs w:val="20"/>
          <w:u w:val="none"/>
          <w:lang w:val="en-GB"/>
        </w:rPr>
        <w:t>) prior to sending the form</w:t>
      </w:r>
      <w:r w:rsidR="00E57D7F" w:rsidRPr="003C2CC2">
        <w:rPr>
          <w:rStyle w:val="Hyperlink"/>
          <w:rFonts w:ascii="Arial" w:hAnsi="Arial" w:cs="Arial"/>
          <w:color w:val="auto"/>
          <w:sz w:val="20"/>
          <w:szCs w:val="20"/>
          <w:u w:val="none"/>
          <w:lang w:val="en-GB"/>
        </w:rPr>
        <w:t xml:space="preserve"> </w:t>
      </w:r>
      <w:r>
        <w:rPr>
          <w:rStyle w:val="Hyperlink"/>
          <w:rFonts w:ascii="Arial" w:hAnsi="Arial" w:cs="Arial"/>
          <w:color w:val="auto"/>
          <w:sz w:val="20"/>
          <w:szCs w:val="20"/>
          <w:u w:val="none"/>
          <w:lang w:val="en-GB"/>
        </w:rPr>
        <w:t>and the</w:t>
      </w:r>
      <w:r w:rsidR="00F31465" w:rsidRPr="003C2CC2">
        <w:rPr>
          <w:rStyle w:val="Hyperlink"/>
          <w:rFonts w:ascii="Arial" w:hAnsi="Arial" w:cs="Arial"/>
          <w:color w:val="auto"/>
          <w:sz w:val="20"/>
          <w:szCs w:val="20"/>
          <w:u w:val="none"/>
          <w:lang w:val="en-GB"/>
        </w:rPr>
        <w:t xml:space="preserve"> documents </w:t>
      </w:r>
      <w:r w:rsidR="007F48DE" w:rsidRPr="003C2CC2">
        <w:rPr>
          <w:rStyle w:val="Hyperlink"/>
          <w:rFonts w:ascii="Arial" w:hAnsi="Arial" w:cs="Arial"/>
          <w:color w:val="auto"/>
          <w:sz w:val="20"/>
          <w:szCs w:val="20"/>
          <w:u w:val="none"/>
          <w:lang w:val="en-GB"/>
        </w:rPr>
        <w:t>to discuss</w:t>
      </w:r>
      <w:r w:rsidR="00E57D7F" w:rsidRPr="003C2CC2">
        <w:rPr>
          <w:rStyle w:val="Hyperlink"/>
          <w:rFonts w:ascii="Arial" w:hAnsi="Arial" w:cs="Arial"/>
          <w:color w:val="auto"/>
          <w:sz w:val="20"/>
          <w:szCs w:val="20"/>
          <w:u w:val="none"/>
          <w:lang w:val="en-GB"/>
        </w:rPr>
        <w:t xml:space="preserve"> the transmission modalities.</w:t>
      </w:r>
    </w:p>
    <w:p w:rsidR="000257BC" w:rsidRDefault="000257BC">
      <w:pPr>
        <w:rPr>
          <w:rStyle w:val="Hyperlink"/>
          <w:rFonts w:ascii="Arial" w:hAnsi="Arial" w:cs="Arial"/>
          <w:color w:val="auto"/>
          <w:sz w:val="20"/>
          <w:szCs w:val="20"/>
          <w:u w:val="none"/>
          <w:lang w:val="en-GB"/>
        </w:rPr>
      </w:pPr>
      <w:r>
        <w:rPr>
          <w:rStyle w:val="Hyperlink"/>
          <w:rFonts w:ascii="Arial" w:hAnsi="Arial" w:cs="Arial"/>
          <w:color w:val="auto"/>
          <w:sz w:val="20"/>
          <w:szCs w:val="20"/>
          <w:u w:val="none"/>
          <w:lang w:val="en-GB"/>
        </w:rPr>
        <w:br w:type="page"/>
      </w:r>
    </w:p>
    <w:p w:rsidR="000257BC" w:rsidRPr="00483309" w:rsidRDefault="000257BC" w:rsidP="000257BC">
      <w:pPr>
        <w:pStyle w:val="Heading1"/>
        <w:rPr>
          <w:lang w:val="en-US"/>
        </w:rPr>
      </w:pPr>
      <w:r w:rsidRPr="00483309">
        <w:rPr>
          <w:lang w:val="en-US"/>
        </w:rPr>
        <w:lastRenderedPageBreak/>
        <w:t>Processing of personal data</w:t>
      </w:r>
    </w:p>
    <w:p w:rsidR="000257BC" w:rsidRPr="001C1301" w:rsidRDefault="000257BC" w:rsidP="000257BC">
      <w:pPr>
        <w:rPr>
          <w:rFonts w:ascii="Arial" w:hAnsi="Arial" w:cs="Arial"/>
          <w:sz w:val="20"/>
          <w:szCs w:val="20"/>
          <w:lang w:val="en-GB"/>
        </w:rPr>
      </w:pPr>
    </w:p>
    <w:p w:rsidR="000257BC" w:rsidRPr="00EA613E" w:rsidRDefault="000257BC" w:rsidP="000257BC">
      <w:pPr>
        <w:spacing w:after="160" w:line="259" w:lineRule="auto"/>
        <w:jc w:val="both"/>
        <w:rPr>
          <w:rFonts w:ascii="Arial" w:eastAsia="Calibri" w:hAnsi="Arial" w:cs="Arial"/>
          <w:sz w:val="20"/>
          <w:szCs w:val="20"/>
          <w:lang w:val="en-GB"/>
        </w:rPr>
      </w:pPr>
      <w:proofErr w:type="gramStart"/>
      <w:r w:rsidRPr="00EA613E">
        <w:rPr>
          <w:rFonts w:ascii="Arial" w:eastAsia="Calibri" w:hAnsi="Arial" w:cs="Arial"/>
          <w:sz w:val="20"/>
          <w:szCs w:val="20"/>
          <w:lang w:val="en-GB"/>
        </w:rPr>
        <w:t>ILNAS undertakes to respect the confidentiality of the information provided in this form and the supporting documents,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proofErr w:type="gramEnd"/>
    </w:p>
    <w:p w:rsidR="000257BC" w:rsidRPr="00EA613E" w:rsidRDefault="000257BC" w:rsidP="000257BC">
      <w:pPr>
        <w:spacing w:after="160" w:line="259" w:lineRule="auto"/>
        <w:jc w:val="both"/>
        <w:rPr>
          <w:rFonts w:ascii="Arial" w:eastAsia="Calibri" w:hAnsi="Arial" w:cs="Arial"/>
          <w:sz w:val="20"/>
          <w:szCs w:val="20"/>
          <w:lang w:val="en-GB"/>
        </w:rPr>
      </w:pPr>
      <w:r w:rsidRPr="00EA613E">
        <w:rPr>
          <w:rFonts w:ascii="Arial" w:eastAsia="Calibri" w:hAnsi="Arial" w:cs="Arial"/>
          <w:sz w:val="20"/>
          <w:szCs w:val="20"/>
          <w:lang w:val="en-GB"/>
        </w:rPr>
        <w:t xml:space="preserve">The </w:t>
      </w:r>
      <w:proofErr w:type="gramStart"/>
      <w:r w:rsidRPr="00EA613E">
        <w:rPr>
          <w:rFonts w:ascii="Arial" w:eastAsia="Calibri" w:hAnsi="Arial" w:cs="Arial"/>
          <w:sz w:val="20"/>
          <w:szCs w:val="20"/>
          <w:lang w:val="en-GB"/>
        </w:rPr>
        <w:t>information submitted via this form will be collected by the Digital Trust Department of ILNAS in its function</w:t>
      </w:r>
      <w:proofErr w:type="gramEnd"/>
      <w:r w:rsidRPr="00EA613E">
        <w:rPr>
          <w:rFonts w:ascii="Arial" w:eastAsia="Calibri" w:hAnsi="Arial" w:cs="Arial"/>
          <w:sz w:val="20"/>
          <w:szCs w:val="20"/>
          <w:lang w:val="en-GB"/>
        </w:rPr>
        <w:t xml:space="preserve"> as </w:t>
      </w:r>
      <w:r w:rsidRPr="00EA613E">
        <w:rPr>
          <w:rFonts w:ascii="Arial" w:eastAsia="Calibri" w:hAnsi="Arial" w:cs="Arial"/>
          <w:sz w:val="20"/>
          <w:szCs w:val="20"/>
        </w:rPr>
        <w:t>supervisory body of digitization or e-archiving service providers, in accordance with the Law of 25</w:t>
      </w:r>
      <w:r w:rsidRPr="00EA613E">
        <w:rPr>
          <w:rFonts w:ascii="Arial" w:eastAsia="Calibri" w:hAnsi="Arial" w:cs="Arial"/>
          <w:sz w:val="20"/>
          <w:szCs w:val="20"/>
          <w:vertAlign w:val="superscript"/>
        </w:rPr>
        <w:t>th</w:t>
      </w:r>
      <w:r w:rsidRPr="00EA613E">
        <w:rPr>
          <w:rFonts w:ascii="Arial" w:eastAsia="Calibri" w:hAnsi="Arial" w:cs="Arial"/>
          <w:sz w:val="20"/>
          <w:szCs w:val="20"/>
        </w:rPr>
        <w:t xml:space="preserve"> July 2015 on electronic archiving.</w:t>
      </w:r>
    </w:p>
    <w:p w:rsidR="000257BC" w:rsidRPr="00EA613E" w:rsidRDefault="000257BC" w:rsidP="000257BC">
      <w:pPr>
        <w:spacing w:after="160" w:line="259" w:lineRule="auto"/>
        <w:jc w:val="both"/>
        <w:rPr>
          <w:rFonts w:ascii="Arial" w:eastAsia="Calibri" w:hAnsi="Arial" w:cs="Arial"/>
          <w:sz w:val="20"/>
          <w:szCs w:val="20"/>
        </w:rPr>
      </w:pPr>
      <w:r w:rsidRPr="00EA613E">
        <w:rPr>
          <w:rFonts w:ascii="Arial" w:eastAsia="Calibri" w:hAnsi="Arial" w:cs="Arial"/>
          <w:sz w:val="20"/>
          <w:szCs w:val="20"/>
        </w:rPr>
        <w:t xml:space="preserve">The collection and storage of the data provided via this form is necessary for obtaining the PSDC status and for the supervision of digitization or e-archiving service providers. No further processing of the submitted data </w:t>
      </w:r>
      <w:proofErr w:type="gramStart"/>
      <w:r w:rsidRPr="00EA613E">
        <w:rPr>
          <w:rFonts w:ascii="Arial" w:eastAsia="Calibri" w:hAnsi="Arial" w:cs="Arial"/>
          <w:sz w:val="20"/>
          <w:szCs w:val="20"/>
        </w:rPr>
        <w:t>will be carried out</w:t>
      </w:r>
      <w:proofErr w:type="gramEnd"/>
      <w:r w:rsidRPr="00EA613E">
        <w:rPr>
          <w:rFonts w:ascii="Arial" w:eastAsia="Calibri" w:hAnsi="Arial" w:cs="Arial"/>
          <w:sz w:val="20"/>
          <w:szCs w:val="20"/>
        </w:rPr>
        <w:t>. The information submitted via this form will only be stored during the time the supervision is ongoing and for a period of 10 years after the supervision has ended.</w:t>
      </w:r>
    </w:p>
    <w:p w:rsidR="000257BC" w:rsidRPr="00EA613E" w:rsidRDefault="005547BE" w:rsidP="000257BC">
      <w:pPr>
        <w:spacing w:after="160" w:line="259" w:lineRule="auto"/>
        <w:jc w:val="both"/>
        <w:rPr>
          <w:rFonts w:ascii="Arial" w:eastAsia="Calibri" w:hAnsi="Arial" w:cs="Arial"/>
          <w:sz w:val="20"/>
          <w:szCs w:val="20"/>
        </w:rPr>
      </w:pPr>
      <w:r w:rsidRPr="00EF00EB">
        <w:rPr>
          <w:rFonts w:ascii="Arial" w:hAnsi="Arial" w:cs="Arial"/>
          <w:sz w:val="20"/>
          <w:szCs w:val="20"/>
          <w:lang w:val="en-GB"/>
        </w:rPr>
        <w:t xml:space="preserve">Any person referred to in the form has the right, at any time, to consult and to rectify the data stored about him/her as well as </w:t>
      </w:r>
      <w:r>
        <w:rPr>
          <w:rFonts w:ascii="Arial" w:eastAsiaTheme="minorHAnsi" w:hAnsi="Arial" w:cs="Arial"/>
          <w:sz w:val="20"/>
          <w:szCs w:val="20"/>
        </w:rPr>
        <w:t>to obtain a copy of the data</w:t>
      </w:r>
      <w:r>
        <w:rPr>
          <w:rFonts w:ascii="Arial" w:hAnsi="Arial" w:cs="Arial"/>
          <w:sz w:val="20"/>
          <w:szCs w:val="20"/>
          <w:lang w:val="en-GB"/>
        </w:rPr>
        <w:t xml:space="preserve">, </w:t>
      </w:r>
      <w:r w:rsidRPr="00EF00EB">
        <w:rPr>
          <w:rFonts w:ascii="Arial" w:hAnsi="Arial" w:cs="Arial"/>
          <w:sz w:val="20"/>
          <w:szCs w:val="20"/>
          <w:lang w:val="en-GB"/>
        </w:rPr>
        <w:t xml:space="preserve">to request </w:t>
      </w:r>
      <w:r>
        <w:rPr>
          <w:rFonts w:ascii="Arial" w:hAnsi="Arial" w:cs="Arial"/>
          <w:sz w:val="20"/>
          <w:szCs w:val="20"/>
          <w:lang w:val="en-GB"/>
        </w:rPr>
        <w:t>its</w:t>
      </w:r>
      <w:r w:rsidRPr="00EF00EB">
        <w:rPr>
          <w:rFonts w:ascii="Arial" w:hAnsi="Arial" w:cs="Arial"/>
          <w:sz w:val="20"/>
          <w:szCs w:val="20"/>
          <w:lang w:val="en-GB"/>
        </w:rPr>
        <w:t xml:space="preserve"> deletion, to ask for its processing to be restricted or to object to the processing of the data.</w:t>
      </w:r>
      <w:r>
        <w:rPr>
          <w:rFonts w:ascii="Arial" w:hAnsi="Arial" w:cs="Arial"/>
          <w:sz w:val="20"/>
          <w:szCs w:val="20"/>
          <w:lang w:val="en-GB"/>
        </w:rPr>
        <w:t xml:space="preserve"> </w:t>
      </w:r>
      <w:r w:rsidR="000257BC" w:rsidRPr="00EA613E">
        <w:rPr>
          <w:rFonts w:ascii="Arial" w:eastAsia="Calibri" w:hAnsi="Arial" w:cs="Arial"/>
          <w:sz w:val="20"/>
          <w:szCs w:val="20"/>
        </w:rPr>
        <w:t xml:space="preserve">Requesting the deletion of the data, asking for </w:t>
      </w:r>
      <w:proofErr w:type="gramStart"/>
      <w:r w:rsidR="000257BC" w:rsidRPr="00EA613E">
        <w:rPr>
          <w:rFonts w:ascii="Arial" w:eastAsia="Calibri" w:hAnsi="Arial" w:cs="Arial"/>
          <w:sz w:val="20"/>
          <w:szCs w:val="20"/>
        </w:rPr>
        <w:t>its</w:t>
      </w:r>
      <w:proofErr w:type="gramEnd"/>
      <w:r w:rsidR="000257BC" w:rsidRPr="00EA613E">
        <w:rPr>
          <w:rFonts w:ascii="Arial" w:eastAsia="Calibri" w:hAnsi="Arial" w:cs="Arial"/>
          <w:sz w:val="20"/>
          <w:szCs w:val="20"/>
        </w:rPr>
        <w:t xml:space="preserve"> processing to be restricted, or objecting to the processing of the data may lead to the withdrawal of the PSDC status.</w:t>
      </w:r>
    </w:p>
    <w:p w:rsidR="000257BC" w:rsidRPr="00EA613E" w:rsidRDefault="000257BC" w:rsidP="000257BC">
      <w:pPr>
        <w:spacing w:after="160" w:line="259" w:lineRule="auto"/>
        <w:jc w:val="both"/>
        <w:rPr>
          <w:rFonts w:ascii="Arial" w:eastAsia="Calibri" w:hAnsi="Arial" w:cs="Arial"/>
          <w:sz w:val="20"/>
          <w:szCs w:val="20"/>
          <w:lang w:val="en-GB"/>
        </w:rPr>
      </w:pPr>
      <w:r w:rsidRPr="00EA613E">
        <w:rPr>
          <w:rFonts w:ascii="Arial" w:eastAsia="Calibri" w:hAnsi="Arial" w:cs="Arial"/>
          <w:sz w:val="20"/>
          <w:szCs w:val="20"/>
          <w:lang w:val="en-GB"/>
        </w:rPr>
        <w:t xml:space="preserve">For exercising these rights, please contact the Digital Trust Department of ILNAS by using the contact details provided in the form. Complaints </w:t>
      </w:r>
      <w:proofErr w:type="gramStart"/>
      <w:r w:rsidRPr="00EA613E">
        <w:rPr>
          <w:rFonts w:ascii="Arial" w:eastAsia="Calibri" w:hAnsi="Arial" w:cs="Arial"/>
          <w:sz w:val="20"/>
          <w:szCs w:val="20"/>
          <w:lang w:val="en-GB"/>
        </w:rPr>
        <w:t>may also be lodged</w:t>
      </w:r>
      <w:proofErr w:type="gramEnd"/>
      <w:r w:rsidRPr="00EA613E">
        <w:rPr>
          <w:rFonts w:ascii="Arial" w:eastAsia="Calibri" w:hAnsi="Arial" w:cs="Arial"/>
          <w:sz w:val="20"/>
          <w:szCs w:val="20"/>
          <w:lang w:val="en-GB"/>
        </w:rPr>
        <w:t xml:space="preserve"> with the National Commission for Data Protection (CNPD), having its headquarters at 15, Boulevard du Jazz, L-4370 Belvaux. The data protection officer of ILNAS </w:t>
      </w:r>
      <w:proofErr w:type="gramStart"/>
      <w:r w:rsidRPr="00EA613E">
        <w:rPr>
          <w:rFonts w:ascii="Arial" w:eastAsia="Calibri" w:hAnsi="Arial" w:cs="Arial"/>
          <w:sz w:val="20"/>
          <w:szCs w:val="20"/>
          <w:lang w:val="en-GB"/>
        </w:rPr>
        <w:t>can be contacted</w:t>
      </w:r>
      <w:proofErr w:type="gramEnd"/>
      <w:r w:rsidRPr="00EA613E">
        <w:rPr>
          <w:rFonts w:ascii="Arial" w:eastAsia="Calibri" w:hAnsi="Arial" w:cs="Arial"/>
          <w:sz w:val="20"/>
          <w:szCs w:val="20"/>
          <w:lang w:val="en-GB"/>
        </w:rPr>
        <w:t xml:space="preserve"> via the following e-mail address:</w:t>
      </w:r>
    </w:p>
    <w:p w:rsidR="000257BC" w:rsidRPr="00EA613E" w:rsidRDefault="000257BC" w:rsidP="000257BC">
      <w:pPr>
        <w:spacing w:after="160" w:line="259" w:lineRule="auto"/>
        <w:jc w:val="center"/>
        <w:rPr>
          <w:rFonts w:ascii="Arial" w:eastAsia="Calibri" w:hAnsi="Arial" w:cs="Arial"/>
          <w:sz w:val="20"/>
          <w:szCs w:val="20"/>
          <w:lang w:val="en-GB"/>
        </w:rPr>
      </w:pPr>
      <w:r w:rsidRPr="00EA613E">
        <w:rPr>
          <w:rFonts w:ascii="Arial" w:eastAsia="Calibri" w:hAnsi="Arial" w:cs="Arial"/>
          <w:sz w:val="20"/>
          <w:szCs w:val="20"/>
          <w:lang w:val="en-GB"/>
        </w:rPr>
        <w:t>dpo@ilnas.etat.lu</w:t>
      </w:r>
    </w:p>
    <w:p w:rsidR="000A1AB4" w:rsidRDefault="000A1AB4" w:rsidP="00856314">
      <w:pPr>
        <w:rPr>
          <w:lang w:val="en-GB"/>
        </w:rPr>
      </w:pPr>
      <w:r>
        <w:rPr>
          <w:lang w:val="en-GB"/>
        </w:rPr>
        <w:br w:type="page"/>
      </w:r>
    </w:p>
    <w:p w:rsidR="00C442AC" w:rsidRPr="00223C9E" w:rsidRDefault="00C442AC">
      <w:pPr>
        <w:pStyle w:val="Heading3"/>
        <w:spacing w:after="240"/>
        <w:jc w:val="both"/>
        <w:rPr>
          <w:bCs w:val="0"/>
          <w:color w:val="0000FF"/>
          <w:sz w:val="20"/>
          <w:szCs w:val="20"/>
          <w:lang w:val="en-GB"/>
        </w:rPr>
      </w:pPr>
      <w:r w:rsidRPr="00223C9E">
        <w:rPr>
          <w:bCs w:val="0"/>
          <w:color w:val="0000FF"/>
          <w:sz w:val="20"/>
          <w:szCs w:val="20"/>
          <w:lang w:val="en-GB"/>
        </w:rPr>
        <w:lastRenderedPageBreak/>
        <w:t>A. General information</w:t>
      </w:r>
    </w:p>
    <w:p w:rsidR="00C442AC" w:rsidRDefault="00C442AC">
      <w:pPr>
        <w:pStyle w:val="Heading9"/>
        <w:rPr>
          <w:b/>
          <w:sz w:val="20"/>
          <w:szCs w:val="20"/>
          <w:lang w:val="en-GB"/>
        </w:rPr>
      </w:pPr>
      <w:r>
        <w:rPr>
          <w:b/>
          <w:sz w:val="20"/>
          <w:szCs w:val="20"/>
          <w:lang w:val="en-GB"/>
        </w:rPr>
        <w:t xml:space="preserve">A.1. Identification of the company or the institution </w:t>
      </w:r>
      <w:r w:rsidR="006B5644">
        <w:rPr>
          <w:b/>
          <w:sz w:val="20"/>
          <w:szCs w:val="20"/>
          <w:lang w:val="en-GB"/>
        </w:rPr>
        <w:t>operating the digi</w:t>
      </w:r>
      <w:r w:rsidR="00DD491B">
        <w:rPr>
          <w:b/>
          <w:sz w:val="20"/>
          <w:szCs w:val="20"/>
          <w:lang w:val="en-GB"/>
        </w:rPr>
        <w:t>tisation or e-archiving service</w:t>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bookmarkStart w:id="0" w:name="Texte2"/>
      <w:proofErr w:type="gramStart"/>
      <w:r w:rsidRPr="00B846C6">
        <w:rPr>
          <w:i w:val="0"/>
          <w:iCs w:val="0"/>
          <w:color w:val="auto"/>
          <w:sz w:val="20"/>
          <w:szCs w:val="20"/>
          <w:lang w:val="en-GB"/>
        </w:rPr>
        <w:t>name</w:t>
      </w:r>
      <w:proofErr w:type="gramEnd"/>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bookmarkStart w:id="1" w:name="_GoBack"/>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bookmarkEnd w:id="1"/>
      <w:r w:rsidRPr="00B846C6">
        <w:rPr>
          <w:i w:val="0"/>
          <w:iCs w:val="0"/>
          <w:color w:val="auto"/>
          <w:sz w:val="20"/>
          <w:szCs w:val="20"/>
          <w:lang w:val="en-GB"/>
        </w:rPr>
        <w:fldChar w:fldCharType="end"/>
      </w:r>
    </w:p>
    <w:bookmarkEnd w:id="0"/>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street</w:t>
      </w:r>
      <w:proofErr w:type="gramEnd"/>
      <w:r w:rsidRPr="00B846C6">
        <w:rPr>
          <w:i w:val="0"/>
          <w:iCs w:val="0"/>
          <w:color w:val="auto"/>
          <w:sz w:val="20"/>
          <w:szCs w:val="20"/>
          <w:lang w:val="en-GB"/>
        </w:rPr>
        <w:t xml:space="preserve"> and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005A6FDF">
        <w:rPr>
          <w:i w:val="0"/>
          <w:iCs w:val="0"/>
          <w:color w:val="auto"/>
          <w:sz w:val="20"/>
          <w:szCs w:val="20"/>
          <w:lang w:val="en-GB"/>
        </w:rPr>
        <w:t> </w:t>
      </w:r>
      <w:r w:rsidR="005A6FDF">
        <w:rPr>
          <w:i w:val="0"/>
          <w:iCs w:val="0"/>
          <w:color w:val="auto"/>
          <w:sz w:val="20"/>
          <w:szCs w:val="20"/>
          <w:lang w:val="en-GB"/>
        </w:rPr>
        <w:t> </w:t>
      </w:r>
      <w:r w:rsidR="005A6FDF">
        <w:rPr>
          <w:i w:val="0"/>
          <w:iCs w:val="0"/>
          <w:color w:val="auto"/>
          <w:sz w:val="20"/>
          <w:szCs w:val="20"/>
          <w:lang w:val="en-GB"/>
        </w:rPr>
        <w:t> </w:t>
      </w:r>
      <w:r w:rsidR="005A6FDF">
        <w:rPr>
          <w:i w:val="0"/>
          <w:iCs w:val="0"/>
          <w:color w:val="auto"/>
          <w:sz w:val="20"/>
          <w:szCs w:val="20"/>
          <w:lang w:val="en-GB"/>
        </w:rPr>
        <w:t> </w:t>
      </w:r>
      <w:r w:rsidR="005A6FDF">
        <w:rPr>
          <w:i w:val="0"/>
          <w:iCs w:val="0"/>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town</w:t>
      </w:r>
      <w:proofErr w:type="gramEnd"/>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0075324D">
        <w:rPr>
          <w:i w:val="0"/>
          <w:iCs w:val="0"/>
          <w:color w:val="auto"/>
          <w:sz w:val="20"/>
          <w:szCs w:val="20"/>
          <w:lang w:val="en-GB"/>
        </w:rPr>
        <w:t> </w:t>
      </w:r>
      <w:r w:rsidR="0075324D">
        <w:rPr>
          <w:i w:val="0"/>
          <w:iCs w:val="0"/>
          <w:color w:val="auto"/>
          <w:sz w:val="20"/>
          <w:szCs w:val="20"/>
          <w:lang w:val="en-GB"/>
        </w:rPr>
        <w:t> </w:t>
      </w:r>
      <w:r w:rsidR="0075324D">
        <w:rPr>
          <w:i w:val="0"/>
          <w:iCs w:val="0"/>
          <w:color w:val="auto"/>
          <w:sz w:val="20"/>
          <w:szCs w:val="20"/>
          <w:lang w:val="en-GB"/>
        </w:rPr>
        <w:t> </w:t>
      </w:r>
      <w:r w:rsidR="0075324D">
        <w:rPr>
          <w:i w:val="0"/>
          <w:iCs w:val="0"/>
          <w:color w:val="auto"/>
          <w:sz w:val="20"/>
          <w:szCs w:val="20"/>
          <w:lang w:val="en-GB"/>
        </w:rPr>
        <w:t> </w:t>
      </w:r>
      <w:r w:rsidR="0075324D">
        <w:rPr>
          <w:i w:val="0"/>
          <w:iCs w:val="0"/>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country</w:t>
      </w:r>
      <w:proofErr w:type="gramEnd"/>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postcode</w:t>
      </w:r>
      <w:proofErr w:type="gramEnd"/>
      <w:r w:rsidRPr="00B846C6">
        <w:rPr>
          <w:i w:val="0"/>
          <w:iCs w:val="0"/>
          <w:color w:val="auto"/>
          <w:sz w:val="20"/>
          <w:szCs w:val="20"/>
          <w:lang w:val="en-GB"/>
        </w:rPr>
        <w:t xml:space="preserv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postal</w:t>
      </w:r>
      <w:proofErr w:type="gramEnd"/>
      <w:r w:rsidRPr="00B846C6">
        <w:rPr>
          <w:i w:val="0"/>
          <w:iCs w:val="0"/>
          <w:color w:val="auto"/>
          <w:sz w:val="20"/>
          <w:szCs w:val="20"/>
          <w:lang w:val="en-GB"/>
        </w:rPr>
        <w:t xml:space="preserve"> address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 w:val="left" w:pos="540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name</w:t>
      </w:r>
      <w:proofErr w:type="gramEnd"/>
      <w:r w:rsidRPr="00B846C6">
        <w:rPr>
          <w:i w:val="0"/>
          <w:iCs w:val="0"/>
          <w:color w:val="auto"/>
          <w:sz w:val="20"/>
          <w:szCs w:val="20"/>
          <w:lang w:val="en-GB"/>
        </w:rPr>
        <w:t xml:space="preserve"> of legal representative: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sidRPr="00B846C6">
        <w:rPr>
          <w:i w:val="0"/>
          <w:iCs w:val="0"/>
          <w:color w:val="auto"/>
          <w:sz w:val="20"/>
          <w:szCs w:val="20"/>
          <w:lang w:val="en-GB"/>
        </w:rPr>
        <w:tab/>
        <w:t xml:space="preserve">position: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 w:val="left" w:pos="5400"/>
        </w:tabs>
        <w:spacing w:after="120"/>
        <w:ind w:left="0" w:right="0" w:firstLine="0"/>
        <w:rPr>
          <w:i w:val="0"/>
          <w:iCs w:val="0"/>
          <w:color w:val="auto"/>
          <w:sz w:val="20"/>
          <w:szCs w:val="20"/>
          <w:lang w:val="en-GB"/>
        </w:rPr>
      </w:pP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company</w:t>
      </w:r>
      <w:proofErr w:type="gramEnd"/>
      <w:r w:rsidRPr="00B846C6">
        <w:rPr>
          <w:i w:val="0"/>
          <w:iCs w:val="0"/>
          <w:color w:val="auto"/>
          <w:sz w:val="20"/>
          <w:szCs w:val="20"/>
          <w:lang w:val="en-GB"/>
        </w:rPr>
        <w:t xml:space="preserve"> type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legal</w:t>
      </w:r>
      <w:proofErr w:type="gramEnd"/>
      <w:r w:rsidRPr="00B846C6">
        <w:rPr>
          <w:i w:val="0"/>
          <w:iCs w:val="0"/>
          <w:color w:val="auto"/>
          <w:sz w:val="20"/>
          <w:szCs w:val="20"/>
          <w:lang w:val="en-GB"/>
        </w:rPr>
        <w:t xml:space="preserve"> status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trade</w:t>
      </w:r>
      <w:proofErr w:type="gramEnd"/>
      <w:r w:rsidRPr="00B846C6">
        <w:rPr>
          <w:i w:val="0"/>
          <w:iCs w:val="0"/>
          <w:color w:val="auto"/>
          <w:sz w:val="20"/>
          <w:szCs w:val="20"/>
          <w:lang w:val="en-GB"/>
        </w:rPr>
        <w:t xml:space="preserve"> register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E30FD0" w:rsidRPr="00B846C6" w:rsidRDefault="00E30FD0" w:rsidP="00E30FD0">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Pr>
          <w:i w:val="0"/>
          <w:iCs w:val="0"/>
          <w:color w:val="auto"/>
          <w:sz w:val="20"/>
          <w:szCs w:val="20"/>
          <w:lang w:val="en-GB"/>
        </w:rPr>
        <w:t>VAT</w:t>
      </w:r>
      <w:r w:rsidRPr="00B846C6">
        <w:rPr>
          <w:i w:val="0"/>
          <w:iCs w:val="0"/>
          <w:color w:val="auto"/>
          <w:sz w:val="20"/>
          <w:szCs w:val="20"/>
          <w:lang w:val="en-GB"/>
        </w:rPr>
        <w:t xml:space="preserve"> register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telephone</w:t>
      </w:r>
      <w:proofErr w:type="gramEnd"/>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fax</w:t>
      </w:r>
      <w:proofErr w:type="gramEnd"/>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web</w:t>
      </w:r>
      <w:proofErr w:type="gramEnd"/>
      <w:r w:rsidRPr="00B846C6">
        <w:rPr>
          <w:i w:val="0"/>
          <w:iCs w:val="0"/>
          <w:color w:val="auto"/>
          <w:sz w:val="20"/>
          <w:szCs w:val="20"/>
          <w:lang w:val="en-GB"/>
        </w:rPr>
        <w:t xml:space="preserve"> site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proofErr w:type="gramStart"/>
      <w:r w:rsidRPr="00B846C6">
        <w:rPr>
          <w:i w:val="0"/>
          <w:iCs w:val="0"/>
          <w:color w:val="auto"/>
          <w:sz w:val="20"/>
          <w:szCs w:val="20"/>
          <w:lang w:val="en-GB"/>
        </w:rPr>
        <w:t>e-mail</w:t>
      </w:r>
      <w:proofErr w:type="gramEnd"/>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1F2451" w:rsidRDefault="001F2451" w:rsidP="001F2451">
      <w:pPr>
        <w:pStyle w:val="Heading3"/>
        <w:spacing w:after="240"/>
        <w:jc w:val="both"/>
        <w:rPr>
          <w:bCs w:val="0"/>
          <w:color w:val="0000FF"/>
          <w:sz w:val="20"/>
          <w:szCs w:val="20"/>
          <w:lang w:val="en-GB"/>
        </w:rPr>
      </w:pPr>
      <w:r w:rsidRPr="001F2451">
        <w:rPr>
          <w:bCs w:val="0"/>
          <w:color w:val="0000FF"/>
          <w:sz w:val="20"/>
          <w:szCs w:val="20"/>
          <w:lang w:val="en-GB"/>
        </w:rPr>
        <w:t>B</w:t>
      </w:r>
      <w:r w:rsidR="006666B3" w:rsidRPr="001F2451">
        <w:rPr>
          <w:bCs w:val="0"/>
          <w:color w:val="0000FF"/>
          <w:sz w:val="20"/>
          <w:szCs w:val="20"/>
          <w:lang w:val="en-GB"/>
        </w:rPr>
        <w:t xml:space="preserve">. </w:t>
      </w:r>
      <w:r w:rsidR="00C6687C">
        <w:rPr>
          <w:bCs w:val="0"/>
          <w:color w:val="0000FF"/>
          <w:sz w:val="20"/>
          <w:szCs w:val="20"/>
          <w:lang w:val="en-GB"/>
        </w:rPr>
        <w:t>S</w:t>
      </w:r>
      <w:r w:rsidRPr="001F2451">
        <w:rPr>
          <w:bCs w:val="0"/>
          <w:color w:val="0000FF"/>
          <w:sz w:val="20"/>
          <w:szCs w:val="20"/>
          <w:lang w:val="en-GB"/>
        </w:rPr>
        <w:t>ervice</w:t>
      </w:r>
      <w:r w:rsidR="00C6687C">
        <w:rPr>
          <w:bCs w:val="0"/>
          <w:color w:val="0000FF"/>
          <w:sz w:val="20"/>
          <w:szCs w:val="20"/>
          <w:lang w:val="en-GB"/>
        </w:rPr>
        <w:t>s affected</w:t>
      </w:r>
      <w:r w:rsidR="00A73C98">
        <w:rPr>
          <w:bCs w:val="0"/>
          <w:color w:val="0000FF"/>
          <w:sz w:val="20"/>
          <w:szCs w:val="20"/>
          <w:lang w:val="en-GB"/>
        </w:rPr>
        <w:t xml:space="preserve"> by </w:t>
      </w:r>
      <w:r w:rsidR="00334A7F">
        <w:rPr>
          <w:bCs w:val="0"/>
          <w:color w:val="0000FF"/>
          <w:sz w:val="20"/>
          <w:szCs w:val="20"/>
          <w:lang w:val="en-GB"/>
        </w:rPr>
        <w:t xml:space="preserve">the </w:t>
      </w:r>
      <w:r w:rsidR="00334A7F" w:rsidRPr="00334A7F">
        <w:rPr>
          <w:bCs w:val="0"/>
          <w:color w:val="0000FF"/>
          <w:sz w:val="20"/>
          <w:szCs w:val="20"/>
          <w:lang w:val="en-GB"/>
        </w:rPr>
        <w:t>event, circumstance or incident</w:t>
      </w:r>
      <w:r w:rsidR="00C442AC" w:rsidRPr="00334A7F">
        <w:rPr>
          <w:bCs w:val="0"/>
          <w:color w:val="0000FF"/>
          <w:sz w:val="20"/>
          <w:szCs w:val="20"/>
          <w:lang w:val="en-GB"/>
        </w:rPr>
        <w:t>:</w:t>
      </w:r>
    </w:p>
    <w:p w:rsidR="00BD4268" w:rsidRDefault="00BD4268" w:rsidP="00BD4268">
      <w:pPr>
        <w:pStyle w:val="Default"/>
        <w:jc w:val="both"/>
        <w:rPr>
          <w:sz w:val="20"/>
          <w:szCs w:val="20"/>
        </w:rPr>
      </w:pPr>
      <w:bookmarkStart w:id="2" w:name="OLE_LINK3"/>
      <w:bookmarkStart w:id="3" w:name="OLE_LINK4"/>
    </w:p>
    <w:p w:rsidR="00BD4268"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sidR="001F2451">
        <w:rPr>
          <w:sz w:val="20"/>
          <w:szCs w:val="20"/>
          <w:lang w:val="en-GB"/>
        </w:rPr>
        <w:t xml:space="preserve"> </w:t>
      </w:r>
      <w:r w:rsidR="00C6687C">
        <w:rPr>
          <w:sz w:val="20"/>
          <w:szCs w:val="20"/>
        </w:rPr>
        <w:t>Digitization</w:t>
      </w:r>
      <w:r>
        <w:rPr>
          <w:sz w:val="20"/>
          <w:szCs w:val="20"/>
        </w:rPr>
        <w:t xml:space="preserve"> </w:t>
      </w:r>
    </w:p>
    <w:p w:rsidR="00185D54" w:rsidRDefault="00185D54" w:rsidP="00185D54">
      <w:pPr>
        <w:pStyle w:val="Default"/>
        <w:ind w:firstLine="720"/>
        <w:jc w:val="both"/>
        <w:rPr>
          <w:sz w:val="20"/>
          <w:szCs w:val="20"/>
        </w:rPr>
      </w:pPr>
    </w:p>
    <w:p w:rsidR="004E498C" w:rsidRPr="00C6687C" w:rsidRDefault="00BD4268" w:rsidP="00C6687C">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sidR="001F2451">
        <w:rPr>
          <w:sz w:val="20"/>
          <w:szCs w:val="20"/>
          <w:lang w:val="en-GB"/>
        </w:rPr>
        <w:t xml:space="preserve"> </w:t>
      </w:r>
      <w:proofErr w:type="gramStart"/>
      <w:r w:rsidR="00C6687C">
        <w:rPr>
          <w:sz w:val="20"/>
          <w:szCs w:val="20"/>
        </w:rPr>
        <w:t>E-archiving</w:t>
      </w:r>
      <w:proofErr w:type="gramEnd"/>
    </w:p>
    <w:p w:rsidR="00185D54" w:rsidRDefault="00185D54" w:rsidP="004966FE">
      <w:pPr>
        <w:pStyle w:val="Reply"/>
        <w:pBdr>
          <w:top w:val="none" w:sz="0" w:space="0" w:color="auto"/>
          <w:left w:val="none" w:sz="0" w:space="0" w:color="auto"/>
          <w:bottom w:val="none" w:sz="0" w:space="0" w:color="auto"/>
          <w:right w:val="none" w:sz="0" w:space="0" w:color="auto"/>
        </w:pBdr>
        <w:tabs>
          <w:tab w:val="left" w:pos="720"/>
        </w:tabs>
        <w:spacing w:after="0"/>
        <w:ind w:left="0" w:right="0" w:firstLine="0"/>
        <w:rPr>
          <w:i w:val="0"/>
          <w:iCs w:val="0"/>
          <w:color w:val="auto"/>
          <w:sz w:val="20"/>
          <w:szCs w:val="20"/>
          <w:lang w:val="en-GB"/>
        </w:rPr>
      </w:pPr>
    </w:p>
    <w:p w:rsidR="00185D54" w:rsidRDefault="00185D54" w:rsidP="008D2BD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p>
    <w:p w:rsidR="001F2451" w:rsidRDefault="001F2451" w:rsidP="001F2451">
      <w:pPr>
        <w:pStyle w:val="Heading3"/>
        <w:spacing w:after="240"/>
        <w:jc w:val="both"/>
        <w:rPr>
          <w:bCs w:val="0"/>
          <w:color w:val="0000FF"/>
          <w:sz w:val="20"/>
          <w:szCs w:val="20"/>
          <w:lang w:val="en-GB"/>
        </w:rPr>
      </w:pPr>
      <w:r>
        <w:rPr>
          <w:bCs w:val="0"/>
          <w:color w:val="0000FF"/>
          <w:sz w:val="20"/>
          <w:szCs w:val="20"/>
          <w:lang w:val="en-GB"/>
        </w:rPr>
        <w:t>C</w:t>
      </w:r>
      <w:r w:rsidRPr="001F2451">
        <w:rPr>
          <w:bCs w:val="0"/>
          <w:color w:val="0000FF"/>
          <w:sz w:val="20"/>
          <w:szCs w:val="20"/>
          <w:lang w:val="en-GB"/>
        </w:rPr>
        <w:t xml:space="preserve">. </w:t>
      </w:r>
      <w:r w:rsidR="004E498C">
        <w:rPr>
          <w:bCs w:val="0"/>
          <w:color w:val="0000FF"/>
          <w:sz w:val="20"/>
          <w:szCs w:val="20"/>
          <w:lang w:val="en-GB"/>
        </w:rPr>
        <w:t xml:space="preserve">Details </w:t>
      </w:r>
      <w:r w:rsidR="00C6687C">
        <w:rPr>
          <w:bCs w:val="0"/>
          <w:color w:val="0000FF"/>
          <w:sz w:val="20"/>
          <w:szCs w:val="20"/>
          <w:lang w:val="en-GB"/>
        </w:rPr>
        <w:t>about</w:t>
      </w:r>
      <w:r w:rsidR="004E498C">
        <w:rPr>
          <w:bCs w:val="0"/>
          <w:color w:val="0000FF"/>
          <w:sz w:val="20"/>
          <w:szCs w:val="20"/>
          <w:lang w:val="en-GB"/>
        </w:rPr>
        <w:t xml:space="preserve"> the </w:t>
      </w:r>
      <w:r w:rsidR="00334A7F" w:rsidRPr="00334A7F">
        <w:rPr>
          <w:bCs w:val="0"/>
          <w:color w:val="0000FF"/>
          <w:sz w:val="20"/>
          <w:szCs w:val="20"/>
          <w:lang w:val="en-GB"/>
        </w:rPr>
        <w:t>event, circumstance or incident</w:t>
      </w:r>
      <w:r w:rsidRPr="00334A7F">
        <w:rPr>
          <w:bCs w:val="0"/>
          <w:color w:val="0000FF"/>
          <w:sz w:val="20"/>
          <w:szCs w:val="20"/>
          <w:lang w:val="en-GB"/>
        </w:rPr>
        <w:t>:</w:t>
      </w:r>
    </w:p>
    <w:p w:rsidR="00080ED7" w:rsidRPr="00334A7F" w:rsidRDefault="00080ED7" w:rsidP="00334A7F">
      <w:pPr>
        <w:pStyle w:val="Heading9"/>
        <w:rPr>
          <w:b/>
          <w:sz w:val="20"/>
          <w:szCs w:val="20"/>
          <w:lang w:val="en-GB"/>
        </w:rPr>
      </w:pPr>
      <w:r>
        <w:rPr>
          <w:b/>
          <w:sz w:val="20"/>
          <w:szCs w:val="20"/>
          <w:lang w:val="en-GB"/>
        </w:rPr>
        <w:t>C.1. Identification of th</w:t>
      </w:r>
      <w:r w:rsidR="003B5376">
        <w:rPr>
          <w:b/>
          <w:sz w:val="20"/>
          <w:szCs w:val="20"/>
          <w:lang w:val="en-GB"/>
        </w:rPr>
        <w:t xml:space="preserve">e details of the </w:t>
      </w:r>
      <w:r w:rsidR="00334A7F" w:rsidRPr="00334A7F">
        <w:rPr>
          <w:b/>
          <w:sz w:val="20"/>
          <w:szCs w:val="20"/>
          <w:lang w:val="en-GB"/>
        </w:rPr>
        <w:t>event, circumstance or incident</w:t>
      </w:r>
    </w:p>
    <w:p w:rsidR="008C4755" w:rsidRDefault="008C4755" w:rsidP="00080ED7">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Pr>
          <w:i w:val="0"/>
          <w:iCs w:val="0"/>
          <w:color w:val="auto"/>
          <w:sz w:val="20"/>
          <w:szCs w:val="20"/>
          <w:lang w:val="en-GB"/>
        </w:rPr>
        <w:t>Date of detection</w:t>
      </w:r>
      <w:r>
        <w:rPr>
          <w:i w:val="0"/>
          <w:iCs w:val="0"/>
          <w:color w:val="auto"/>
          <w:sz w:val="20"/>
          <w:szCs w:val="20"/>
          <w:lang w:val="en-GB"/>
        </w:rPr>
        <w:tab/>
      </w:r>
      <w:r>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8C4755" w:rsidRDefault="008C4755" w:rsidP="00080ED7">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Pr>
          <w:i w:val="0"/>
          <w:iCs w:val="0"/>
          <w:color w:val="auto"/>
          <w:sz w:val="20"/>
          <w:szCs w:val="20"/>
          <w:lang w:val="en-GB"/>
        </w:rPr>
        <w:t>Duration</w:t>
      </w:r>
      <w:r w:rsidRPr="00B846C6">
        <w:rPr>
          <w:i w:val="0"/>
          <w:iCs w:val="0"/>
          <w:color w:val="auto"/>
          <w:sz w:val="20"/>
          <w:szCs w:val="20"/>
          <w:lang w:val="en-GB"/>
        </w:rPr>
        <w:tab/>
      </w:r>
      <w:r>
        <w:rPr>
          <w:i w:val="0"/>
          <w:iCs w:val="0"/>
          <w:color w:val="auto"/>
          <w:sz w:val="20"/>
          <w:szCs w:val="20"/>
          <w:lang w:val="en-GB"/>
        </w:rPr>
        <w:tab/>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A37FCA" w:rsidRDefault="00A37FCA" w:rsidP="00A37FCA">
      <w:pPr>
        <w:pStyle w:val="Reply"/>
        <w:pBdr>
          <w:top w:val="single" w:sz="4" w:space="6" w:color="999999"/>
          <w:left w:val="single" w:sz="4" w:space="4" w:color="999999"/>
          <w:bottom w:val="single" w:sz="4" w:space="6" w:color="999999"/>
          <w:right w:val="single" w:sz="4" w:space="0" w:color="999999"/>
        </w:pBdr>
        <w:tabs>
          <w:tab w:val="left" w:pos="2520"/>
          <w:tab w:val="left" w:pos="5400"/>
        </w:tabs>
        <w:spacing w:after="120"/>
        <w:ind w:left="0" w:right="0" w:firstLine="0"/>
        <w:rPr>
          <w:i w:val="0"/>
          <w:iCs w:val="0"/>
          <w:color w:val="auto"/>
          <w:sz w:val="20"/>
          <w:szCs w:val="20"/>
          <w:lang w:val="en-GB"/>
        </w:rPr>
      </w:pPr>
      <w:r>
        <w:rPr>
          <w:i w:val="0"/>
          <w:iCs w:val="0"/>
          <w:color w:val="auto"/>
          <w:sz w:val="20"/>
          <w:szCs w:val="20"/>
          <w:lang w:val="en-GB"/>
        </w:rPr>
        <w:t>Description</w:t>
      </w:r>
      <w:r>
        <w:rPr>
          <w:i w:val="0"/>
          <w:iCs w:val="0"/>
          <w:color w:val="auto"/>
          <w:sz w:val="20"/>
          <w:szCs w:val="20"/>
          <w:lang w:val="en-GB"/>
        </w:rPr>
        <w:tab/>
        <w:t xml:space="preserve">      </w:t>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080ED7" w:rsidRDefault="00080ED7" w:rsidP="00080ED7">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Pr>
          <w:i w:val="0"/>
          <w:iCs w:val="0"/>
          <w:color w:val="auto"/>
          <w:sz w:val="20"/>
          <w:szCs w:val="20"/>
          <w:lang w:val="en-GB"/>
        </w:rPr>
        <w:lastRenderedPageBreak/>
        <w:t>Root causes</w:t>
      </w:r>
      <w:r w:rsidRPr="00B846C6">
        <w:rPr>
          <w:i w:val="0"/>
          <w:iCs w:val="0"/>
          <w:color w:val="auto"/>
          <w:sz w:val="20"/>
          <w:szCs w:val="20"/>
          <w:lang w:val="en-GB"/>
        </w:rPr>
        <w:tab/>
      </w:r>
      <w:r w:rsidR="008C4755">
        <w:rPr>
          <w:i w:val="0"/>
          <w:iCs w:val="0"/>
          <w:color w:val="auto"/>
          <w:sz w:val="20"/>
          <w:szCs w:val="20"/>
          <w:lang w:val="en-GB"/>
        </w:rPr>
        <w:tab/>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E498C" w:rsidRPr="00B846C6" w:rsidRDefault="004E498C" w:rsidP="00080ED7">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Pr>
          <w:i w:val="0"/>
          <w:iCs w:val="0"/>
          <w:color w:val="auto"/>
          <w:sz w:val="20"/>
          <w:szCs w:val="20"/>
          <w:lang w:val="en-GB"/>
        </w:rPr>
        <w:t>Detailed causes</w:t>
      </w:r>
      <w:r w:rsidRPr="00B846C6">
        <w:rPr>
          <w:i w:val="0"/>
          <w:iCs w:val="0"/>
          <w:color w:val="auto"/>
          <w:sz w:val="20"/>
          <w:szCs w:val="20"/>
          <w:lang w:val="en-GB"/>
        </w:rPr>
        <w:tab/>
      </w:r>
      <w:r w:rsidR="008C4755">
        <w:rPr>
          <w:i w:val="0"/>
          <w:iCs w:val="0"/>
          <w:color w:val="auto"/>
          <w:sz w:val="20"/>
          <w:szCs w:val="20"/>
          <w:lang w:val="en-GB"/>
        </w:rPr>
        <w:tab/>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EE0CC2" w:rsidRDefault="006B0C4A" w:rsidP="00EE0CC2">
      <w:pPr>
        <w:pStyle w:val="Reply"/>
        <w:pBdr>
          <w:top w:val="single" w:sz="4" w:space="6" w:color="999999"/>
          <w:left w:val="single" w:sz="4" w:space="4" w:color="999999"/>
          <w:bottom w:val="single" w:sz="4" w:space="6" w:color="999999"/>
          <w:right w:val="single" w:sz="4" w:space="0" w:color="999999"/>
        </w:pBdr>
        <w:tabs>
          <w:tab w:val="left" w:pos="2520"/>
          <w:tab w:val="left" w:pos="5400"/>
        </w:tabs>
        <w:spacing w:after="120"/>
        <w:ind w:left="0" w:right="0" w:firstLine="0"/>
        <w:rPr>
          <w:i w:val="0"/>
          <w:iCs w:val="0"/>
          <w:color w:val="auto"/>
          <w:sz w:val="20"/>
          <w:szCs w:val="20"/>
          <w:lang w:val="en-GB"/>
        </w:rPr>
      </w:pPr>
      <w:r>
        <w:rPr>
          <w:i w:val="0"/>
          <w:iCs w:val="0"/>
          <w:color w:val="auto"/>
          <w:sz w:val="20"/>
          <w:szCs w:val="20"/>
          <w:lang w:val="en-GB"/>
        </w:rPr>
        <w:t xml:space="preserve">Asset types affected          </w:t>
      </w:r>
      <w:r w:rsidR="008C4755">
        <w:rPr>
          <w:i w:val="0"/>
          <w:iCs w:val="0"/>
          <w:color w:val="auto"/>
          <w:sz w:val="20"/>
          <w:szCs w:val="20"/>
          <w:lang w:val="en-GB"/>
        </w:rPr>
        <w:t xml:space="preserve">      </w:t>
      </w:r>
      <w:r w:rsidR="00644488">
        <w:rPr>
          <w:i w:val="0"/>
          <w:iCs w:val="0"/>
          <w:color w:val="auto"/>
          <w:sz w:val="20"/>
          <w:szCs w:val="20"/>
          <w:lang w:val="en-GB"/>
        </w:rPr>
        <w:t xml:space="preserve"> </w:t>
      </w:r>
      <w:r w:rsidR="00080ED7" w:rsidRPr="00B846C6">
        <w:rPr>
          <w:i w:val="0"/>
          <w:iCs w:val="0"/>
          <w:color w:val="auto"/>
          <w:sz w:val="20"/>
          <w:szCs w:val="20"/>
          <w:lang w:val="en-GB"/>
        </w:rPr>
        <w:t xml:space="preserve">: </w:t>
      </w:r>
      <w:r w:rsidR="00080ED7" w:rsidRPr="00B846C6">
        <w:rPr>
          <w:i w:val="0"/>
          <w:iCs w:val="0"/>
          <w:color w:val="auto"/>
          <w:sz w:val="20"/>
          <w:szCs w:val="20"/>
          <w:lang w:val="en-GB"/>
        </w:rPr>
        <w:fldChar w:fldCharType="begin">
          <w:ffData>
            <w:name w:val="Texte2"/>
            <w:enabled/>
            <w:calcOnExit w:val="0"/>
            <w:textInput/>
          </w:ffData>
        </w:fldChar>
      </w:r>
      <w:r w:rsidR="00080ED7" w:rsidRPr="00B846C6">
        <w:rPr>
          <w:i w:val="0"/>
          <w:iCs w:val="0"/>
          <w:color w:val="auto"/>
          <w:sz w:val="20"/>
          <w:szCs w:val="20"/>
          <w:lang w:val="en-GB"/>
        </w:rPr>
        <w:instrText xml:space="preserve"> FORMTEXT </w:instrText>
      </w:r>
      <w:r w:rsidR="00080ED7" w:rsidRPr="00B846C6">
        <w:rPr>
          <w:i w:val="0"/>
          <w:iCs w:val="0"/>
          <w:color w:val="auto"/>
          <w:sz w:val="20"/>
          <w:szCs w:val="20"/>
          <w:lang w:val="en-GB"/>
        </w:rPr>
      </w:r>
      <w:r w:rsidR="00080ED7" w:rsidRPr="00B846C6">
        <w:rPr>
          <w:i w:val="0"/>
          <w:iCs w:val="0"/>
          <w:color w:val="auto"/>
          <w:sz w:val="20"/>
          <w:szCs w:val="20"/>
          <w:lang w:val="en-GB"/>
        </w:rPr>
        <w:fldChar w:fldCharType="separate"/>
      </w:r>
      <w:r w:rsidR="00080ED7" w:rsidRPr="00B846C6">
        <w:rPr>
          <w:rFonts w:ascii="Arial Unicode MS" w:eastAsia="Arial Unicode MS" w:hAnsi="Arial Unicode MS" w:cs="Arial Unicode MS" w:hint="eastAsia"/>
          <w:i w:val="0"/>
          <w:iCs w:val="0"/>
          <w:noProof/>
          <w:color w:val="auto"/>
          <w:sz w:val="20"/>
          <w:szCs w:val="20"/>
          <w:lang w:val="en-GB"/>
        </w:rPr>
        <w:t> </w:t>
      </w:r>
      <w:r w:rsidR="00080ED7" w:rsidRPr="00B846C6">
        <w:rPr>
          <w:rFonts w:ascii="Arial Unicode MS" w:eastAsia="Arial Unicode MS" w:hAnsi="Arial Unicode MS" w:cs="Arial Unicode MS" w:hint="eastAsia"/>
          <w:i w:val="0"/>
          <w:iCs w:val="0"/>
          <w:noProof/>
          <w:color w:val="auto"/>
          <w:sz w:val="20"/>
          <w:szCs w:val="20"/>
          <w:lang w:val="en-GB"/>
        </w:rPr>
        <w:t> </w:t>
      </w:r>
      <w:r w:rsidR="00080ED7" w:rsidRPr="00B846C6">
        <w:rPr>
          <w:rFonts w:ascii="Arial Unicode MS" w:eastAsia="Arial Unicode MS" w:hAnsi="Arial Unicode MS" w:cs="Arial Unicode MS" w:hint="eastAsia"/>
          <w:i w:val="0"/>
          <w:iCs w:val="0"/>
          <w:noProof/>
          <w:color w:val="auto"/>
          <w:sz w:val="20"/>
          <w:szCs w:val="20"/>
          <w:lang w:val="en-GB"/>
        </w:rPr>
        <w:t> </w:t>
      </w:r>
      <w:r w:rsidR="00080ED7" w:rsidRPr="00B846C6">
        <w:rPr>
          <w:rFonts w:ascii="Arial Unicode MS" w:eastAsia="Arial Unicode MS" w:hAnsi="Arial Unicode MS" w:cs="Arial Unicode MS" w:hint="eastAsia"/>
          <w:i w:val="0"/>
          <w:iCs w:val="0"/>
          <w:noProof/>
          <w:color w:val="auto"/>
          <w:sz w:val="20"/>
          <w:szCs w:val="20"/>
          <w:lang w:val="en-GB"/>
        </w:rPr>
        <w:t> </w:t>
      </w:r>
      <w:r w:rsidR="00080ED7" w:rsidRPr="00B846C6">
        <w:rPr>
          <w:rFonts w:ascii="Arial Unicode MS" w:eastAsia="Arial Unicode MS" w:hAnsi="Arial Unicode MS" w:cs="Arial Unicode MS" w:hint="eastAsia"/>
          <w:i w:val="0"/>
          <w:iCs w:val="0"/>
          <w:noProof/>
          <w:color w:val="auto"/>
          <w:sz w:val="20"/>
          <w:szCs w:val="20"/>
          <w:lang w:val="en-GB"/>
        </w:rPr>
        <w:t> </w:t>
      </w:r>
      <w:r w:rsidR="00080ED7" w:rsidRPr="00B846C6">
        <w:rPr>
          <w:i w:val="0"/>
          <w:iCs w:val="0"/>
          <w:color w:val="auto"/>
          <w:sz w:val="20"/>
          <w:szCs w:val="20"/>
          <w:lang w:val="en-GB"/>
        </w:rPr>
        <w:fldChar w:fldCharType="end"/>
      </w:r>
      <w:r w:rsidR="00080ED7" w:rsidRPr="00B846C6">
        <w:rPr>
          <w:i w:val="0"/>
          <w:iCs w:val="0"/>
          <w:color w:val="auto"/>
          <w:sz w:val="20"/>
          <w:szCs w:val="20"/>
          <w:lang w:val="en-GB"/>
        </w:rPr>
        <w:tab/>
      </w:r>
    </w:p>
    <w:p w:rsidR="004E498C" w:rsidRPr="00334A7F" w:rsidRDefault="004E498C" w:rsidP="00334A7F">
      <w:pPr>
        <w:pStyle w:val="Heading9"/>
        <w:rPr>
          <w:b/>
          <w:sz w:val="20"/>
          <w:szCs w:val="20"/>
          <w:lang w:val="en-GB"/>
        </w:rPr>
      </w:pPr>
      <w:r>
        <w:rPr>
          <w:b/>
          <w:sz w:val="20"/>
          <w:szCs w:val="20"/>
          <w:lang w:val="en-GB"/>
        </w:rPr>
        <w:t xml:space="preserve">C.2. Impact of the </w:t>
      </w:r>
      <w:r w:rsidR="00334A7F" w:rsidRPr="00334A7F">
        <w:rPr>
          <w:b/>
          <w:sz w:val="20"/>
          <w:szCs w:val="20"/>
          <w:lang w:val="en-GB"/>
        </w:rPr>
        <w:t>event, circumstance or incident</w:t>
      </w:r>
    </w:p>
    <w:p w:rsidR="00304204" w:rsidRPr="00304204" w:rsidRDefault="00304204" w:rsidP="00304204">
      <w:pPr>
        <w:rPr>
          <w:lang w:val="en-GB"/>
        </w:rPr>
      </w:pPr>
    </w:p>
    <w:p w:rsidR="00A64F01" w:rsidRDefault="00A64F01" w:rsidP="00A64F01">
      <w:pPr>
        <w:rPr>
          <w:rFonts w:ascii="Arial" w:hAnsi="Arial" w:cs="Arial"/>
          <w:sz w:val="20"/>
          <w:szCs w:val="20"/>
          <w:lang w:val="en-GB"/>
        </w:rPr>
      </w:pPr>
      <w:r>
        <w:rPr>
          <w:rFonts w:ascii="Arial" w:hAnsi="Arial" w:cs="Arial"/>
          <w:sz w:val="20"/>
          <w:szCs w:val="20"/>
          <w:lang w:val="en-GB"/>
        </w:rPr>
        <w:t>Category of impact:</w:t>
      </w:r>
    </w:p>
    <w:p w:rsidR="00A64F01" w:rsidRDefault="00A64F01" w:rsidP="00A64F01">
      <w:pPr>
        <w:rPr>
          <w:rFonts w:ascii="Arial" w:hAnsi="Arial" w:cs="Arial"/>
          <w:sz w:val="20"/>
          <w:szCs w:val="20"/>
          <w:lang w:val="en-GB"/>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Confidentiality</w:t>
      </w:r>
    </w:p>
    <w:p w:rsidR="00A64F01" w:rsidRDefault="00A64F01" w:rsidP="00A64F01">
      <w:pPr>
        <w:rPr>
          <w:rFonts w:ascii="Arial" w:hAnsi="Arial" w:cs="Arial"/>
          <w:sz w:val="20"/>
          <w:szCs w:val="20"/>
          <w:lang w:val="en-GB"/>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Integrity</w:t>
      </w:r>
    </w:p>
    <w:p w:rsidR="00A64F01" w:rsidRDefault="00A64F01" w:rsidP="00A64F01">
      <w:pPr>
        <w:rPr>
          <w:rFonts w:ascii="Arial" w:hAnsi="Arial" w:cs="Arial"/>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Availability</w:t>
      </w:r>
    </w:p>
    <w:p w:rsidR="00A64F01" w:rsidRDefault="00A64F01" w:rsidP="00A64F01">
      <w:pPr>
        <w:pStyle w:val="Default"/>
        <w:jc w:val="both"/>
        <w:rPr>
          <w:sz w:val="20"/>
          <w:szCs w:val="20"/>
        </w:rPr>
      </w:pPr>
    </w:p>
    <w:p w:rsidR="00A64F01" w:rsidRDefault="00A64F01" w:rsidP="00A64F01">
      <w:pPr>
        <w:pStyle w:val="Default"/>
        <w:jc w:val="both"/>
        <w:rPr>
          <w:sz w:val="20"/>
          <w:szCs w:val="20"/>
        </w:rPr>
      </w:pPr>
      <w:r>
        <w:rPr>
          <w:sz w:val="20"/>
          <w:szCs w:val="20"/>
        </w:rPr>
        <w:t>Severity of impact:</w:t>
      </w:r>
    </w:p>
    <w:p w:rsidR="003B1150" w:rsidRDefault="003B1150" w:rsidP="00A64F01">
      <w:pPr>
        <w:pStyle w:val="Default"/>
        <w:jc w:val="both"/>
        <w:rPr>
          <w:sz w:val="20"/>
          <w:szCs w:val="20"/>
        </w:rPr>
      </w:pPr>
    </w:p>
    <w:p w:rsidR="003B1150" w:rsidRDefault="003B1150" w:rsidP="003B1150">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No impact</w:t>
      </w:r>
    </w:p>
    <w:p w:rsidR="003B1150" w:rsidRDefault="003B1150" w:rsidP="00A64F01">
      <w:pPr>
        <w:pStyle w:val="Default"/>
        <w:jc w:val="both"/>
        <w:rPr>
          <w:sz w:val="20"/>
          <w:szCs w:val="20"/>
        </w:rPr>
      </w:pPr>
    </w:p>
    <w:p w:rsidR="003B1150" w:rsidRDefault="003B1150" w:rsidP="003B1150">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 xml:space="preserve">Insignificant impact: provider assets </w:t>
      </w:r>
      <w:proofErr w:type="gramStart"/>
      <w:r>
        <w:rPr>
          <w:sz w:val="20"/>
          <w:szCs w:val="20"/>
        </w:rPr>
        <w:t>were affected</w:t>
      </w:r>
      <w:proofErr w:type="gramEnd"/>
      <w:r>
        <w:rPr>
          <w:sz w:val="20"/>
          <w:szCs w:val="20"/>
        </w:rPr>
        <w:t xml:space="preserve"> but no impact on core services</w:t>
      </w:r>
    </w:p>
    <w:p w:rsidR="00A64F01" w:rsidRDefault="00A64F01" w:rsidP="00A64F01">
      <w:pPr>
        <w:pStyle w:val="Default"/>
        <w:jc w:val="both"/>
        <w:rPr>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sidR="00176F83">
        <w:rPr>
          <w:sz w:val="20"/>
          <w:szCs w:val="20"/>
        </w:rPr>
        <w:t>Significant impact:</w:t>
      </w:r>
      <w:r>
        <w:rPr>
          <w:sz w:val="20"/>
          <w:szCs w:val="20"/>
        </w:rPr>
        <w:t xml:space="preserve"> part of the customer/services is affected</w:t>
      </w:r>
    </w:p>
    <w:p w:rsidR="00A64F01" w:rsidRDefault="00A64F01" w:rsidP="00A64F01">
      <w:pPr>
        <w:pStyle w:val="Default"/>
        <w:jc w:val="both"/>
        <w:rPr>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sidR="00176F83">
        <w:rPr>
          <w:sz w:val="20"/>
          <w:szCs w:val="20"/>
        </w:rPr>
        <w:t>Severe impact:</w:t>
      </w:r>
      <w:r>
        <w:rPr>
          <w:sz w:val="20"/>
          <w:szCs w:val="20"/>
        </w:rPr>
        <w:t xml:space="preserve"> large part of the customer/services is affected</w:t>
      </w:r>
    </w:p>
    <w:p w:rsidR="00A64F01" w:rsidRDefault="00A64F01" w:rsidP="00A64F01">
      <w:pPr>
        <w:pStyle w:val="Default"/>
        <w:jc w:val="both"/>
        <w:rPr>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sidR="00176F83">
        <w:rPr>
          <w:sz w:val="20"/>
          <w:szCs w:val="20"/>
        </w:rPr>
        <w:t>Disastrous:</w:t>
      </w:r>
      <w:r>
        <w:rPr>
          <w:sz w:val="20"/>
          <w:szCs w:val="20"/>
        </w:rPr>
        <w:t xml:space="preserve"> </w:t>
      </w:r>
      <w:r w:rsidR="002C46B4">
        <w:rPr>
          <w:sz w:val="20"/>
          <w:szCs w:val="20"/>
        </w:rPr>
        <w:t>the entire organization, all services,</w:t>
      </w:r>
      <w:r>
        <w:rPr>
          <w:sz w:val="20"/>
          <w:szCs w:val="20"/>
        </w:rPr>
        <w:t xml:space="preserve"> or all certificates are affected</w:t>
      </w:r>
    </w:p>
    <w:p w:rsidR="00A64F01" w:rsidRDefault="00A64F01" w:rsidP="00A64F01">
      <w:pPr>
        <w:pStyle w:val="Default"/>
        <w:jc w:val="both"/>
        <w:rPr>
          <w:sz w:val="20"/>
          <w:szCs w:val="20"/>
        </w:rPr>
      </w:pPr>
    </w:p>
    <w:p w:rsidR="00A64F01" w:rsidRDefault="00A64F01" w:rsidP="00A64F01">
      <w:pPr>
        <w:pStyle w:val="Default"/>
        <w:jc w:val="both"/>
        <w:rPr>
          <w:sz w:val="20"/>
          <w:szCs w:val="20"/>
        </w:rPr>
      </w:pPr>
      <w:r>
        <w:rPr>
          <w:sz w:val="20"/>
          <w:szCs w:val="20"/>
        </w:rPr>
        <w:t xml:space="preserve">Personal data </w:t>
      </w:r>
      <w:proofErr w:type="gramStart"/>
      <w:r>
        <w:rPr>
          <w:sz w:val="20"/>
          <w:szCs w:val="20"/>
        </w:rPr>
        <w:t>impacted</w:t>
      </w:r>
      <w:proofErr w:type="gramEnd"/>
      <w:r>
        <w:rPr>
          <w:sz w:val="20"/>
          <w:szCs w:val="20"/>
        </w:rPr>
        <w:t>:</w:t>
      </w:r>
    </w:p>
    <w:p w:rsidR="00A64F01" w:rsidRDefault="00A64F01" w:rsidP="00A64F01">
      <w:pPr>
        <w:pStyle w:val="Default"/>
        <w:jc w:val="both"/>
        <w:rPr>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 xml:space="preserve">Yes          </w:t>
      </w: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No</w:t>
      </w:r>
    </w:p>
    <w:p w:rsidR="00A64F01" w:rsidRDefault="00A64F01" w:rsidP="00A64F01">
      <w:pPr>
        <w:pStyle w:val="Default"/>
        <w:jc w:val="both"/>
        <w:rPr>
          <w:sz w:val="20"/>
          <w:szCs w:val="20"/>
        </w:rPr>
      </w:pPr>
    </w:p>
    <w:p w:rsidR="00A64F01" w:rsidRDefault="00A64F01" w:rsidP="00A64F01">
      <w:pPr>
        <w:pStyle w:val="Default"/>
        <w:jc w:val="both"/>
        <w:rPr>
          <w:sz w:val="20"/>
          <w:szCs w:val="20"/>
        </w:rPr>
      </w:pPr>
      <w:r>
        <w:rPr>
          <w:sz w:val="20"/>
          <w:szCs w:val="20"/>
        </w:rPr>
        <w:t>Cross-border impact:</w:t>
      </w:r>
    </w:p>
    <w:p w:rsidR="00A64F01" w:rsidRDefault="00A64F01" w:rsidP="00A64F01">
      <w:pPr>
        <w:pStyle w:val="Default"/>
        <w:jc w:val="both"/>
        <w:rPr>
          <w:sz w:val="20"/>
          <w:szCs w:val="20"/>
        </w:rPr>
      </w:pPr>
    </w:p>
    <w:p w:rsidR="00A64F01" w:rsidRDefault="00A64F01" w:rsidP="00A64F01">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 xml:space="preserve">Yes          </w:t>
      </w: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3F5918">
        <w:rPr>
          <w:sz w:val="20"/>
          <w:szCs w:val="20"/>
          <w:lang w:val="en-GB"/>
        </w:rPr>
      </w:r>
      <w:r w:rsidR="003F5918">
        <w:rPr>
          <w:sz w:val="20"/>
          <w:szCs w:val="20"/>
          <w:lang w:val="en-GB"/>
        </w:rPr>
        <w:fldChar w:fldCharType="separate"/>
      </w:r>
      <w:r w:rsidRPr="005247BB">
        <w:rPr>
          <w:sz w:val="20"/>
          <w:szCs w:val="20"/>
          <w:lang w:val="en-GB"/>
        </w:rPr>
        <w:fldChar w:fldCharType="end"/>
      </w:r>
      <w:r>
        <w:rPr>
          <w:sz w:val="20"/>
          <w:szCs w:val="20"/>
          <w:lang w:val="en-GB"/>
        </w:rPr>
        <w:t xml:space="preserve"> </w:t>
      </w:r>
      <w:r>
        <w:rPr>
          <w:sz w:val="20"/>
          <w:szCs w:val="20"/>
        </w:rPr>
        <w:t>No</w:t>
      </w:r>
    </w:p>
    <w:p w:rsidR="00A64F01" w:rsidRDefault="00A64F01" w:rsidP="00A64F01">
      <w:pPr>
        <w:pStyle w:val="Default"/>
        <w:jc w:val="both"/>
        <w:rPr>
          <w:sz w:val="20"/>
          <w:szCs w:val="20"/>
        </w:rPr>
      </w:pPr>
    </w:p>
    <w:p w:rsidR="00A64F01" w:rsidRPr="00334A7F" w:rsidRDefault="00A64F01" w:rsidP="00334A7F">
      <w:pPr>
        <w:pStyle w:val="Heading9"/>
        <w:rPr>
          <w:b/>
          <w:sz w:val="20"/>
          <w:szCs w:val="20"/>
          <w:lang w:val="en-GB"/>
        </w:rPr>
      </w:pPr>
      <w:r>
        <w:rPr>
          <w:b/>
          <w:sz w:val="20"/>
          <w:szCs w:val="20"/>
          <w:lang w:val="en-GB"/>
        </w:rPr>
        <w:t xml:space="preserve">C.3. Measures to address the </w:t>
      </w:r>
      <w:r w:rsidR="00334A7F" w:rsidRPr="00334A7F">
        <w:rPr>
          <w:b/>
          <w:sz w:val="20"/>
          <w:szCs w:val="20"/>
          <w:lang w:val="en-GB"/>
        </w:rPr>
        <w:t>event, circumstance or incident</w:t>
      </w:r>
    </w:p>
    <w:p w:rsidR="00A64F01" w:rsidRDefault="00A64F01" w:rsidP="00A64F01">
      <w:pPr>
        <w:rPr>
          <w:lang w:val="en-GB"/>
        </w:rPr>
      </w:pPr>
    </w:p>
    <w:p w:rsidR="00A64F01" w:rsidRDefault="00A64F01" w:rsidP="00A64F01">
      <w:pPr>
        <w:rPr>
          <w:rFonts w:ascii="Arial" w:hAnsi="Arial" w:cs="Arial"/>
          <w:sz w:val="20"/>
          <w:szCs w:val="20"/>
          <w:lang w:val="en-GB"/>
        </w:rPr>
      </w:pPr>
      <w:r>
        <w:rPr>
          <w:rFonts w:ascii="Arial" w:hAnsi="Arial" w:cs="Arial"/>
          <w:sz w:val="20"/>
          <w:szCs w:val="20"/>
          <w:lang w:val="en-GB"/>
        </w:rPr>
        <w:t>Measures taken:</w:t>
      </w:r>
    </w:p>
    <w:p w:rsidR="00A64F01" w:rsidRDefault="00A64F01" w:rsidP="00A64F01">
      <w:pPr>
        <w:rPr>
          <w:rFonts w:ascii="Arial" w:hAnsi="Arial" w:cs="Arial"/>
          <w:sz w:val="20"/>
          <w:szCs w:val="20"/>
          <w:lang w:val="en-GB"/>
        </w:rPr>
      </w:pPr>
    </w:p>
    <w:p w:rsidR="00A64F01" w:rsidRPr="004E498C" w:rsidRDefault="00A64F01" w:rsidP="00A64F01">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Pr>
          <w:sz w:val="20"/>
          <w:szCs w:val="20"/>
        </w:rPr>
        <w:t xml:space="preserve"> </w:t>
      </w:r>
    </w:p>
    <w:p w:rsidR="0000226E" w:rsidRDefault="0000226E" w:rsidP="00A64F01">
      <w:pPr>
        <w:rPr>
          <w:rFonts w:ascii="Arial" w:hAnsi="Arial" w:cs="Arial"/>
          <w:sz w:val="20"/>
          <w:szCs w:val="20"/>
          <w:lang w:val="en-GB"/>
        </w:rPr>
      </w:pPr>
    </w:p>
    <w:p w:rsidR="00A64F01" w:rsidRDefault="00A64F01" w:rsidP="00A64F01">
      <w:pPr>
        <w:rPr>
          <w:rFonts w:ascii="Arial" w:hAnsi="Arial" w:cs="Arial"/>
          <w:sz w:val="20"/>
          <w:szCs w:val="20"/>
          <w:lang w:val="en-GB"/>
        </w:rPr>
      </w:pPr>
      <w:r>
        <w:rPr>
          <w:rFonts w:ascii="Arial" w:hAnsi="Arial" w:cs="Arial"/>
          <w:sz w:val="20"/>
          <w:szCs w:val="20"/>
          <w:lang w:val="en-GB"/>
        </w:rPr>
        <w:t xml:space="preserve">Measures planned to </w:t>
      </w:r>
      <w:proofErr w:type="gramStart"/>
      <w:r>
        <w:rPr>
          <w:rFonts w:ascii="Arial" w:hAnsi="Arial" w:cs="Arial"/>
          <w:sz w:val="20"/>
          <w:szCs w:val="20"/>
          <w:lang w:val="en-GB"/>
        </w:rPr>
        <w:t>be taken</w:t>
      </w:r>
      <w:proofErr w:type="gramEnd"/>
      <w:r>
        <w:rPr>
          <w:rFonts w:ascii="Arial" w:hAnsi="Arial" w:cs="Arial"/>
          <w:sz w:val="20"/>
          <w:szCs w:val="20"/>
          <w:lang w:val="en-GB"/>
        </w:rPr>
        <w:t>:</w:t>
      </w:r>
    </w:p>
    <w:p w:rsidR="00A64F01" w:rsidRDefault="00A64F01" w:rsidP="00A64F01">
      <w:pPr>
        <w:rPr>
          <w:rFonts w:ascii="Arial" w:hAnsi="Arial" w:cs="Arial"/>
          <w:sz w:val="20"/>
          <w:szCs w:val="20"/>
          <w:lang w:val="en-GB"/>
        </w:rPr>
      </w:pPr>
    </w:p>
    <w:p w:rsidR="00A64F01" w:rsidRPr="004E498C" w:rsidRDefault="00A64F01" w:rsidP="00A64F01">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Pr>
          <w:sz w:val="20"/>
          <w:szCs w:val="20"/>
        </w:rPr>
        <w:t xml:space="preserve"> </w:t>
      </w:r>
    </w:p>
    <w:p w:rsidR="00A64F01" w:rsidRDefault="00A64F01" w:rsidP="00A64F01">
      <w:pPr>
        <w:pStyle w:val="Default"/>
        <w:jc w:val="both"/>
        <w:rPr>
          <w:sz w:val="20"/>
          <w:szCs w:val="20"/>
        </w:rPr>
      </w:pPr>
    </w:p>
    <w:p w:rsidR="0000226E" w:rsidRDefault="0000226E" w:rsidP="00A64F01">
      <w:pPr>
        <w:rPr>
          <w:rFonts w:ascii="Arial" w:hAnsi="Arial" w:cs="Arial"/>
          <w:sz w:val="20"/>
          <w:szCs w:val="20"/>
          <w:lang w:val="en-GB"/>
        </w:rPr>
      </w:pPr>
    </w:p>
    <w:p w:rsidR="0000226E" w:rsidRDefault="0000226E" w:rsidP="00A64F01">
      <w:pPr>
        <w:rPr>
          <w:rFonts w:ascii="Arial" w:hAnsi="Arial" w:cs="Arial"/>
          <w:sz w:val="20"/>
          <w:szCs w:val="20"/>
          <w:lang w:val="en-GB"/>
        </w:rPr>
      </w:pPr>
    </w:p>
    <w:p w:rsidR="0000226E" w:rsidRDefault="0000226E" w:rsidP="00A64F01">
      <w:pPr>
        <w:rPr>
          <w:rFonts w:ascii="Arial" w:hAnsi="Arial" w:cs="Arial"/>
          <w:sz w:val="20"/>
          <w:szCs w:val="20"/>
          <w:lang w:val="en-GB"/>
        </w:rPr>
      </w:pPr>
    </w:p>
    <w:p w:rsidR="00A64F01" w:rsidRDefault="00A64F01" w:rsidP="00A64F01">
      <w:pPr>
        <w:rPr>
          <w:rFonts w:ascii="Arial" w:hAnsi="Arial" w:cs="Arial"/>
          <w:sz w:val="20"/>
          <w:szCs w:val="20"/>
          <w:lang w:val="en-GB"/>
        </w:rPr>
      </w:pPr>
      <w:r>
        <w:rPr>
          <w:rFonts w:ascii="Arial" w:hAnsi="Arial" w:cs="Arial"/>
          <w:sz w:val="20"/>
          <w:szCs w:val="20"/>
          <w:lang w:val="en-GB"/>
        </w:rPr>
        <w:lastRenderedPageBreak/>
        <w:t>Lessons learned:</w:t>
      </w:r>
    </w:p>
    <w:p w:rsidR="00F4030C" w:rsidRDefault="00F4030C" w:rsidP="00A64F01">
      <w:pPr>
        <w:rPr>
          <w:rFonts w:ascii="Arial" w:hAnsi="Arial" w:cs="Arial"/>
          <w:sz w:val="20"/>
          <w:szCs w:val="20"/>
          <w:lang w:val="en-GB"/>
        </w:rPr>
      </w:pPr>
    </w:p>
    <w:p w:rsidR="00A64F01" w:rsidRPr="004E498C" w:rsidRDefault="00A64F01" w:rsidP="00A64F01">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Pr>
          <w:sz w:val="20"/>
          <w:szCs w:val="20"/>
        </w:rPr>
        <w:t xml:space="preserve"> </w:t>
      </w:r>
    </w:p>
    <w:bookmarkEnd w:id="2"/>
    <w:bookmarkEnd w:id="3"/>
    <w:p w:rsidR="00300F75" w:rsidRPr="00080ED7" w:rsidRDefault="00080ED7" w:rsidP="00300F75">
      <w:pPr>
        <w:pStyle w:val="Reply"/>
        <w:pBdr>
          <w:top w:val="none" w:sz="0" w:space="0" w:color="auto"/>
          <w:left w:val="none" w:sz="0" w:space="0" w:color="auto"/>
          <w:bottom w:val="none" w:sz="0" w:space="0" w:color="auto"/>
          <w:right w:val="none" w:sz="0" w:space="0" w:color="auto"/>
        </w:pBdr>
        <w:spacing w:before="360" w:after="240"/>
        <w:ind w:left="0" w:right="0" w:firstLine="0"/>
        <w:rPr>
          <w:b/>
          <w:i w:val="0"/>
          <w:iCs w:val="0"/>
          <w:snapToGrid/>
          <w:color w:val="0000FF"/>
          <w:sz w:val="20"/>
          <w:szCs w:val="20"/>
          <w:lang w:val="en-GB" w:eastAsia="en-US"/>
        </w:rPr>
      </w:pPr>
      <w:r>
        <w:rPr>
          <w:b/>
          <w:i w:val="0"/>
          <w:iCs w:val="0"/>
          <w:snapToGrid/>
          <w:color w:val="0000FF"/>
          <w:sz w:val="20"/>
          <w:szCs w:val="20"/>
          <w:lang w:val="en-GB" w:eastAsia="en-US"/>
        </w:rPr>
        <w:t>D</w:t>
      </w:r>
      <w:r w:rsidR="00804757" w:rsidRPr="00080ED7">
        <w:rPr>
          <w:b/>
          <w:i w:val="0"/>
          <w:iCs w:val="0"/>
          <w:snapToGrid/>
          <w:color w:val="0000FF"/>
          <w:sz w:val="20"/>
          <w:szCs w:val="20"/>
          <w:lang w:val="en-GB" w:eastAsia="en-US"/>
        </w:rPr>
        <w:t xml:space="preserve"> Signature</w:t>
      </w:r>
    </w:p>
    <w:p w:rsidR="00021986" w:rsidRDefault="00021986"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Name:</w:t>
      </w:r>
      <w:r w:rsidRPr="0002198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300F75"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Date:</w:t>
      </w:r>
      <w:r w:rsidRPr="00300F75">
        <w:rPr>
          <w:i w:val="0"/>
          <w:iCs w:val="0"/>
          <w:color w:val="auto"/>
          <w:sz w:val="20"/>
          <w:szCs w:val="20"/>
          <w:lang w:val="en-GB"/>
        </w:rPr>
        <w:t xml:space="preserve"> </w:t>
      </w:r>
      <w:r w:rsidR="00B61DD4">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300F75"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 xml:space="preserve">Signature of authorised signatory: </w:t>
      </w:r>
    </w:p>
    <w:p w:rsidR="00300F75"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p>
    <w:p w:rsidR="00300F75" w:rsidRPr="00B846C6"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p>
    <w:p w:rsidR="00300F75" w:rsidRDefault="00300F75">
      <w:pPr>
        <w:pStyle w:val="Heading3"/>
        <w:spacing w:before="360" w:after="120"/>
        <w:jc w:val="both"/>
        <w:rPr>
          <w:rFonts w:ascii="Helvetica" w:hAnsi="Helvetica"/>
          <w:bCs w:val="0"/>
          <w:color w:val="0000FF"/>
          <w:sz w:val="20"/>
          <w:szCs w:val="20"/>
          <w:lang w:val="en-GB"/>
        </w:rPr>
      </w:pPr>
    </w:p>
    <w:p w:rsidR="00FB3811" w:rsidRDefault="00080ED7" w:rsidP="00FB3811">
      <w:pPr>
        <w:pStyle w:val="Heading3"/>
        <w:spacing w:before="360" w:after="120"/>
        <w:jc w:val="both"/>
        <w:rPr>
          <w:rFonts w:ascii="Helvetica" w:hAnsi="Helvetica"/>
          <w:bCs w:val="0"/>
          <w:color w:val="0000FF"/>
          <w:sz w:val="20"/>
          <w:szCs w:val="20"/>
          <w:lang w:val="en-GB"/>
        </w:rPr>
      </w:pPr>
      <w:r>
        <w:rPr>
          <w:rFonts w:ascii="Helvetica" w:hAnsi="Helvetica"/>
          <w:bCs w:val="0"/>
          <w:color w:val="0000FF"/>
          <w:sz w:val="20"/>
          <w:szCs w:val="20"/>
          <w:lang w:val="en-GB"/>
        </w:rPr>
        <w:t>E</w:t>
      </w:r>
      <w:r w:rsidR="006B4B72">
        <w:rPr>
          <w:rFonts w:ascii="Helvetica" w:hAnsi="Helvetica"/>
          <w:bCs w:val="0"/>
          <w:color w:val="0000FF"/>
          <w:sz w:val="20"/>
          <w:szCs w:val="20"/>
          <w:lang w:val="en-GB"/>
        </w:rPr>
        <w:t>. Other information / Comments</w:t>
      </w:r>
      <w:r w:rsidR="006B4B72" w:rsidRPr="005967FC">
        <w:rPr>
          <w:rFonts w:ascii="Helvetica" w:hAnsi="Helvetica"/>
          <w:bCs w:val="0"/>
          <w:color w:val="0000FF"/>
          <w:sz w:val="20"/>
          <w:szCs w:val="20"/>
          <w:lang w:val="en-GB"/>
        </w:rPr>
        <w:t>:</w:t>
      </w:r>
    </w:p>
    <w:p w:rsidR="00FB3811" w:rsidRPr="00FB3811" w:rsidRDefault="00FB3811" w:rsidP="00FB3811">
      <w:pPr>
        <w:rPr>
          <w:lang w:val="en-GB"/>
        </w:rPr>
      </w:pPr>
    </w:p>
    <w:p w:rsidR="00583EDA" w:rsidRDefault="00FB3811">
      <w:pPr>
        <w:rPr>
          <w:rFonts w:ascii="Arial" w:hAnsi="Arial" w:cs="Arial"/>
          <w:b/>
          <w:sz w:val="20"/>
          <w:szCs w:val="20"/>
          <w:lang w:val="en-GB"/>
        </w:rPr>
      </w:pPr>
      <w:r w:rsidRPr="00B846C6">
        <w:rPr>
          <w:i/>
          <w:iCs/>
          <w:sz w:val="20"/>
          <w:szCs w:val="20"/>
          <w:lang w:val="en-GB"/>
        </w:rPr>
        <w:fldChar w:fldCharType="begin">
          <w:ffData>
            <w:name w:val="Texte2"/>
            <w:enabled/>
            <w:calcOnExit w:val="0"/>
            <w:textInput/>
          </w:ffData>
        </w:fldChar>
      </w:r>
      <w:r w:rsidRPr="00B846C6">
        <w:rPr>
          <w:sz w:val="20"/>
          <w:szCs w:val="20"/>
          <w:lang w:val="en-GB"/>
        </w:rPr>
        <w:instrText xml:space="preserve"> FORMTEXT </w:instrText>
      </w:r>
      <w:r w:rsidRPr="00B846C6">
        <w:rPr>
          <w:i/>
          <w:iCs/>
          <w:sz w:val="20"/>
          <w:szCs w:val="20"/>
          <w:lang w:val="en-GB"/>
        </w:rPr>
      </w:r>
      <w:r w:rsidRPr="00B846C6">
        <w:rPr>
          <w:i/>
          <w:iCs/>
          <w:sz w:val="20"/>
          <w:szCs w:val="20"/>
          <w:lang w:val="en-GB"/>
        </w:rPr>
        <w:fldChar w:fldCharType="separate"/>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i/>
          <w:iCs/>
          <w:sz w:val="20"/>
          <w:szCs w:val="20"/>
          <w:lang w:val="en-GB"/>
        </w:rPr>
        <w:fldChar w:fldCharType="end"/>
      </w:r>
    </w:p>
    <w:sectPr w:rsidR="00583EDA">
      <w:headerReference w:type="default" r:id="rId12"/>
      <w:footerReference w:type="defaul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D6" w:rsidRDefault="002402D6">
      <w:r>
        <w:separator/>
      </w:r>
    </w:p>
  </w:endnote>
  <w:endnote w:type="continuationSeparator" w:id="0">
    <w:p w:rsidR="002402D6" w:rsidRDefault="0024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D6" w:rsidRPr="004165DF" w:rsidRDefault="002402D6" w:rsidP="004165DF">
    <w:pPr>
      <w:pStyle w:val="Footer"/>
      <w:jc w:val="center"/>
      <w:rPr>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47D469FF" wp14:editId="3AF33002">
              <wp:simplePos x="0" y="0"/>
              <wp:positionH relativeFrom="column">
                <wp:posOffset>-571500</wp:posOffset>
              </wp:positionH>
              <wp:positionV relativeFrom="paragraph">
                <wp:posOffset>-2435225</wp:posOffset>
              </wp:positionV>
              <wp:extent cx="342900" cy="22339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3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2D6" w:rsidRPr="00546B72" w:rsidRDefault="002402D6">
                          <w:pPr>
                            <w:rPr>
                              <w:rFonts w:ascii="Arial" w:hAnsi="Arial" w:cs="Arial"/>
                              <w:noProof/>
                              <w:sz w:val="14"/>
                              <w:szCs w:val="14"/>
                              <w:lang w:val="fr-FR"/>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469FF" id="_x0000_t202" coordsize="21600,21600" o:spt="202" path="m,l,21600r21600,l21600,xe">
              <v:stroke joinstyle="miter"/>
              <v:path gradientshapeok="t" o:connecttype="rect"/>
            </v:shapetype>
            <v:shape id="Text Box 5" o:spid="_x0000_s1026" type="#_x0000_t202" style="position:absolute;left:0;text-align:left;margin-left:-45pt;margin-top:-191.75pt;width:27pt;height:17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" stroked="f">
              <v:textbox style="layout-flow:vertical;mso-layout-flow-alt:bottom-to-top">
                <w:txbxContent>
                  <w:p w:rsidR="002402D6" w:rsidRPr="00546B72" w:rsidRDefault="002402D6">
                    <w:pPr>
                      <w:rPr>
                        <w:rFonts w:ascii="Arial" w:hAnsi="Arial" w:cs="Arial"/>
                        <w:noProof/>
                        <w:sz w:val="14"/>
                        <w:szCs w:val="14"/>
                        <w:lang w:val="fr-FR"/>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E85846F" wp14:editId="033669A6">
              <wp:simplePos x="0" y="0"/>
              <wp:positionH relativeFrom="column">
                <wp:posOffset>233045</wp:posOffset>
              </wp:positionH>
              <wp:positionV relativeFrom="paragraph">
                <wp:posOffset>7500620</wp:posOffset>
              </wp:positionV>
              <wp:extent cx="294640" cy="2075180"/>
              <wp:effectExtent l="13970" t="13970" r="5715"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5846F" id="Text Box 8" o:spid="_x0000_s1027" type="#_x0000_t202" style="position:absolute;left:0;text-align:left;margin-left:18.35pt;margin-top:590.6pt;width:23.2pt;height:16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">
              <v:textbox style="layout-flow:vertical;mso-layout-flow-alt:bottom-to-top">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97FB82E" wp14:editId="13C9A35E">
              <wp:simplePos x="0" y="0"/>
              <wp:positionH relativeFrom="column">
                <wp:posOffset>233045</wp:posOffset>
              </wp:positionH>
              <wp:positionV relativeFrom="paragraph">
                <wp:posOffset>7500620</wp:posOffset>
              </wp:positionV>
              <wp:extent cx="294640" cy="2075180"/>
              <wp:effectExtent l="13970" t="13970" r="571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B82E" id="Text Box 9" o:spid="_x0000_s1028" type="#_x0000_t202" style="position:absolute;left:0;text-align:left;margin-left:18.35pt;margin-top:590.6pt;width:23.2pt;height:16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">
              <v:textbox style="layout-flow:vertical;mso-layout-flow-alt:bottom-to-top">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398D11C9" wp14:editId="73F00E2E">
              <wp:simplePos x="0" y="0"/>
              <wp:positionH relativeFrom="column">
                <wp:posOffset>233045</wp:posOffset>
              </wp:positionH>
              <wp:positionV relativeFrom="paragraph">
                <wp:posOffset>7500620</wp:posOffset>
              </wp:positionV>
              <wp:extent cx="294640" cy="2075180"/>
              <wp:effectExtent l="13970" t="13970" r="5715" b="63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D11C9" id="Text Box 10" o:spid="_x0000_s1029" type="#_x0000_t202" style="position:absolute;left:0;text-align:left;margin-left:18.35pt;margin-top:590.6pt;width:23.2pt;height:16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">
              <v:textbox style="layout-flow:vertical;mso-layout-flow-alt:bottom-to-top">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5B5CE376" wp14:editId="158EFD50">
              <wp:simplePos x="0" y="0"/>
              <wp:positionH relativeFrom="column">
                <wp:posOffset>233045</wp:posOffset>
              </wp:positionH>
              <wp:positionV relativeFrom="paragraph">
                <wp:posOffset>7500620</wp:posOffset>
              </wp:positionV>
              <wp:extent cx="294640" cy="2075180"/>
              <wp:effectExtent l="13970" t="13970" r="5715" b="63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E376" id="Text Box 11" o:spid="_x0000_s1030" type="#_x0000_t202" style="position:absolute;left:0;text-align:left;margin-left:18.35pt;margin-top:590.6pt;width:23.2pt;height:16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">
              <v:textbox style="layout-flow:vertical;mso-layout-flow-alt:bottom-to-top">
                <w:txbxContent>
                  <w:p w:rsidR="002402D6" w:rsidRDefault="002402D6" w:rsidP="00145E94">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sidRPr="00B13DA7">
      <w:rPr>
        <w:sz w:val="18"/>
        <w:szCs w:val="18"/>
      </w:rPr>
      <w:t xml:space="preserve">The </w:t>
    </w:r>
    <w:r w:rsidR="000D52D2">
      <w:rPr>
        <w:sz w:val="18"/>
        <w:szCs w:val="18"/>
      </w:rPr>
      <w:t>most recent version</w:t>
    </w:r>
    <w:r>
      <w:rPr>
        <w:sz w:val="18"/>
        <w:szCs w:val="18"/>
      </w:rPr>
      <w:t xml:space="preserve"> of this </w:t>
    </w:r>
    <w:r w:rsidR="00222CF1">
      <w:rPr>
        <w:sz w:val="18"/>
        <w:szCs w:val="18"/>
      </w:rPr>
      <w:t>form</w:t>
    </w:r>
    <w:r w:rsidR="000D52D2">
      <w:rPr>
        <w:sz w:val="18"/>
        <w:szCs w:val="18"/>
      </w:rPr>
      <w:t xml:space="preserve"> </w:t>
    </w:r>
    <w:r>
      <w:rPr>
        <w:sz w:val="18"/>
        <w:szCs w:val="18"/>
      </w:rPr>
      <w:t>is avai</w:t>
    </w:r>
    <w:r w:rsidRPr="00B13DA7">
      <w:rPr>
        <w:sz w:val="18"/>
        <w:szCs w:val="18"/>
      </w:rPr>
      <w:t xml:space="preserve">lable </w:t>
    </w:r>
    <w:r w:rsidR="000D52D2">
      <w:rPr>
        <w:sz w:val="18"/>
        <w:szCs w:val="18"/>
      </w:rPr>
      <w:t>from</w:t>
    </w:r>
    <w:r w:rsidRPr="00B13DA7">
      <w:rPr>
        <w:sz w:val="18"/>
        <w:szCs w:val="18"/>
      </w:rPr>
      <w:t xml:space="preserve"> </w:t>
    </w:r>
    <w:hyperlink r:id="rId1" w:history="1">
      <w:r w:rsidR="00621224" w:rsidRPr="003E3D7B">
        <w:rPr>
          <w:rStyle w:val="Hyperlink"/>
          <w:sz w:val="18"/>
          <w:szCs w:val="18"/>
        </w:rPr>
        <w:t>https://portail-qualite.public.lu</w:t>
      </w:r>
    </w:hyperlink>
    <w:r>
      <w:rPr>
        <w:rFonts w:ascii="Arial" w:hAnsi="Arial" w:cs="Arial"/>
        <w:noProof/>
        <w:sz w:val="18"/>
        <w:szCs w:val="18"/>
      </w:rPr>
      <mc:AlternateContent>
        <mc:Choice Requires="wps">
          <w:drawing>
            <wp:anchor distT="0" distB="0" distL="114300" distR="114300" simplePos="0" relativeHeight="251646464" behindDoc="0" locked="0" layoutInCell="1" allowOverlap="1" wp14:anchorId="29989891" wp14:editId="5E21B67C">
              <wp:simplePos x="0" y="0"/>
              <wp:positionH relativeFrom="column">
                <wp:posOffset>233045</wp:posOffset>
              </wp:positionH>
              <wp:positionV relativeFrom="paragraph">
                <wp:posOffset>7500620</wp:posOffset>
              </wp:positionV>
              <wp:extent cx="294640" cy="2075180"/>
              <wp:effectExtent l="13970" t="13970" r="5715" b="63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89891" id="Text Box 1" o:spid="_x0000_s1031" type="#_x0000_t202" style="position:absolute;left:0;text-align:left;margin-left:18.35pt;margin-top:590.6pt;width:23.2pt;height:16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">
              <v:textbox style="layout-flow:vertical;mso-layout-flow-alt:bottom-to-top">
                <w:txbxContent>
                  <w:p w:rsidR="002402D6" w:rsidRDefault="002402D6">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49536" behindDoc="0" locked="0" layoutInCell="1" allowOverlap="1" wp14:anchorId="4E629BA5" wp14:editId="37F9F8A9">
              <wp:simplePos x="0" y="0"/>
              <wp:positionH relativeFrom="column">
                <wp:posOffset>233045</wp:posOffset>
              </wp:positionH>
              <wp:positionV relativeFrom="paragraph">
                <wp:posOffset>7500620</wp:posOffset>
              </wp:positionV>
              <wp:extent cx="294640" cy="2075180"/>
              <wp:effectExtent l="13970" t="13970" r="571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9BA5" id="Text Box 2" o:spid="_x0000_s1032" type="#_x0000_t202" style="position:absolute;left:0;text-align:left;margin-left:18.35pt;margin-top:590.6pt;width:23.2pt;height:16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">
              <v:textbox style="layout-flow:vertical;mso-layout-flow-alt:bottom-to-top">
                <w:txbxContent>
                  <w:p w:rsidR="002402D6" w:rsidRDefault="002402D6">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2608" behindDoc="0" locked="0" layoutInCell="1" allowOverlap="1" wp14:anchorId="0BC53E92" wp14:editId="28FE0BFB">
              <wp:simplePos x="0" y="0"/>
              <wp:positionH relativeFrom="column">
                <wp:posOffset>233045</wp:posOffset>
              </wp:positionH>
              <wp:positionV relativeFrom="paragraph">
                <wp:posOffset>7500620</wp:posOffset>
              </wp:positionV>
              <wp:extent cx="294640" cy="2075180"/>
              <wp:effectExtent l="13970" t="13970" r="571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53E92" id="Text Box 3" o:spid="_x0000_s1033" type="#_x0000_t202" style="position:absolute;left:0;text-align:left;margin-left:18.35pt;margin-top:590.6pt;width:23.2pt;height:16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">
              <v:textbox style="layout-flow:vertical;mso-layout-flow-alt:bottom-to-top">
                <w:txbxContent>
                  <w:p w:rsidR="002402D6" w:rsidRDefault="002402D6">
                    <w:pPr>
                      <w:rPr>
                        <w:rFonts w:ascii="Arial" w:hAnsi="Arial" w:cs="Arial"/>
                        <w:sz w:val="14"/>
                        <w:szCs w:val="14"/>
                      </w:rPr>
                    </w:pPr>
                    <w:r>
                      <w:rPr>
                        <w:rFonts w:ascii="Arial" w:hAnsi="Arial" w:cs="Arial"/>
                        <w:sz w:val="14"/>
                        <w:szCs w:val="14"/>
                      </w:rPr>
                      <w:t>Form no. 003B, Version 03, 21.09.2010</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5680" behindDoc="0" locked="0" layoutInCell="1" allowOverlap="1" wp14:anchorId="351E64B7" wp14:editId="6A0A93B9">
              <wp:simplePos x="0" y="0"/>
              <wp:positionH relativeFrom="column">
                <wp:posOffset>233045</wp:posOffset>
              </wp:positionH>
              <wp:positionV relativeFrom="paragraph">
                <wp:posOffset>7500620</wp:posOffset>
              </wp:positionV>
              <wp:extent cx="294640" cy="2075180"/>
              <wp:effectExtent l="13970" t="13970" r="571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075180"/>
                      </a:xfrm>
                      <a:prstGeom prst="rect">
                        <a:avLst/>
                      </a:prstGeom>
                      <a:solidFill>
                        <a:srgbClr val="FFFFFF"/>
                      </a:solidFill>
                      <a:ln w="9525">
                        <a:solidFill>
                          <a:srgbClr val="000000"/>
                        </a:solidFill>
                        <a:miter lim="800000"/>
                        <a:headEnd/>
                        <a:tailEnd/>
                      </a:ln>
                    </wps:spPr>
                    <wps:txbx>
                      <w:txbxContent>
                        <w:p w:rsidR="002402D6" w:rsidRDefault="002402D6">
                          <w:pPr>
                            <w:rPr>
                              <w:rFonts w:ascii="Arial" w:hAnsi="Arial" w:cs="Arial"/>
                              <w:sz w:val="14"/>
                              <w:szCs w:val="14"/>
                            </w:rPr>
                          </w:pPr>
                          <w:r>
                            <w:rPr>
                              <w:rFonts w:ascii="Arial" w:hAnsi="Arial" w:cs="Arial"/>
                              <w:sz w:val="14"/>
                              <w:szCs w:val="14"/>
                            </w:rPr>
                            <w:t>Form no. 003B, Version 03, 21.09.2010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E64B7" id="Text Box 4" o:spid="_x0000_s1034" type="#_x0000_t202" style="position:absolute;left:0;text-align:left;margin-left:18.35pt;margin-top:590.6pt;width:23.2pt;height:16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">
              <v:textbox style="layout-flow:vertical;mso-layout-flow-alt:bottom-to-top">
                <w:txbxContent>
                  <w:p w:rsidR="002402D6" w:rsidRDefault="002402D6">
                    <w:pPr>
                      <w:rPr>
                        <w:rFonts w:ascii="Arial" w:hAnsi="Arial" w:cs="Arial"/>
                        <w:sz w:val="14"/>
                        <w:szCs w:val="14"/>
                      </w:rPr>
                    </w:pPr>
                    <w:r>
                      <w:rPr>
                        <w:rFonts w:ascii="Arial" w:hAnsi="Arial" w:cs="Arial"/>
                        <w:sz w:val="14"/>
                        <w:szCs w:val="14"/>
                      </w:rPr>
                      <w:t>Form no. 003B, Version 03, 21.09.2010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D6" w:rsidRDefault="002402D6">
      <w:r>
        <w:separator/>
      </w:r>
    </w:p>
  </w:footnote>
  <w:footnote w:type="continuationSeparator" w:id="0">
    <w:p w:rsidR="002402D6" w:rsidRDefault="0024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5089"/>
      <w:gridCol w:w="2356"/>
    </w:tblGrid>
    <w:tr w:rsidR="002402D6" w:rsidRPr="00676514" w:rsidTr="00ED7641">
      <w:trPr>
        <w:trHeight w:val="346"/>
        <w:jc w:val="center"/>
      </w:trPr>
      <w:tc>
        <w:tcPr>
          <w:tcW w:w="1164" w:type="pct"/>
          <w:vMerge w:val="restart"/>
          <w:shd w:val="clear" w:color="auto" w:fill="auto"/>
          <w:vAlign w:val="center"/>
        </w:tcPr>
        <w:p w:rsidR="002402D6" w:rsidRDefault="002402D6" w:rsidP="009D2C83">
          <w:pPr>
            <w:pStyle w:val="Header"/>
            <w:jc w:val="center"/>
          </w:pPr>
          <w:r>
            <w:rPr>
              <w:noProof/>
            </w:rPr>
            <w:drawing>
              <wp:inline distT="0" distB="0" distL="0" distR="0" wp14:anchorId="0AE01FD5" wp14:editId="5331EEE4">
                <wp:extent cx="914400" cy="285750"/>
                <wp:effectExtent l="0" t="0" r="0" b="0"/>
                <wp:docPr id="1" name="Picture 1"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836" w:type="pct"/>
          <w:gridSpan w:val="2"/>
          <w:vAlign w:val="center"/>
        </w:tcPr>
        <w:p w:rsidR="002402D6" w:rsidRPr="0066553C" w:rsidRDefault="003B1150" w:rsidP="00CE52A2">
          <w:pPr>
            <w:pStyle w:val="Header"/>
            <w:jc w:val="center"/>
            <w:rPr>
              <w:rFonts w:ascii="Arial" w:hAnsi="Arial" w:cs="Arial"/>
              <w:b/>
              <w:sz w:val="22"/>
              <w:szCs w:val="22"/>
            </w:rPr>
          </w:pPr>
          <w:r>
            <w:rPr>
              <w:rFonts w:ascii="Arial" w:hAnsi="Arial" w:cs="Arial"/>
              <w:b/>
              <w:sz w:val="22"/>
              <w:szCs w:val="22"/>
            </w:rPr>
            <w:t>Digital T</w:t>
          </w:r>
          <w:r w:rsidR="002402D6">
            <w:rPr>
              <w:rFonts w:ascii="Arial" w:hAnsi="Arial" w:cs="Arial"/>
              <w:b/>
              <w:sz w:val="22"/>
              <w:szCs w:val="22"/>
            </w:rPr>
            <w:t>rust Process</w:t>
          </w:r>
        </w:p>
      </w:tc>
    </w:tr>
    <w:tr w:rsidR="002402D6" w:rsidRPr="004D0755" w:rsidTr="00ED7641">
      <w:trPr>
        <w:trHeight w:val="397"/>
        <w:jc w:val="center"/>
      </w:trPr>
      <w:tc>
        <w:tcPr>
          <w:tcW w:w="1164" w:type="pct"/>
          <w:vMerge/>
          <w:shd w:val="clear" w:color="auto" w:fill="auto"/>
          <w:vAlign w:val="center"/>
        </w:tcPr>
        <w:p w:rsidR="002402D6" w:rsidRPr="0066553C" w:rsidRDefault="002402D6" w:rsidP="009D2C83">
          <w:pPr>
            <w:pStyle w:val="Header"/>
            <w:jc w:val="center"/>
          </w:pPr>
        </w:p>
      </w:tc>
      <w:tc>
        <w:tcPr>
          <w:tcW w:w="3836" w:type="pct"/>
          <w:gridSpan w:val="2"/>
          <w:vAlign w:val="center"/>
        </w:tcPr>
        <w:p w:rsidR="002402D6" w:rsidRPr="00FE4AF7" w:rsidRDefault="002402D6" w:rsidP="009A05A1">
          <w:pPr>
            <w:pStyle w:val="Header"/>
            <w:spacing w:after="60"/>
            <w:jc w:val="center"/>
            <w:rPr>
              <w:rFonts w:ascii="Arial" w:hAnsi="Arial" w:cs="Arial"/>
              <w:b/>
              <w:bCs/>
              <w:sz w:val="22"/>
              <w:szCs w:val="22"/>
            </w:rPr>
          </w:pPr>
          <w:r>
            <w:rPr>
              <w:rFonts w:ascii="Arial" w:hAnsi="Arial" w:cs="Arial"/>
              <w:b/>
              <w:bCs/>
              <w:sz w:val="22"/>
              <w:szCs w:val="22"/>
            </w:rPr>
            <w:t>ILNAS/PS</w:t>
          </w:r>
          <w:r w:rsidR="009A05A1">
            <w:rPr>
              <w:rFonts w:ascii="Arial" w:hAnsi="Arial" w:cs="Arial"/>
              <w:b/>
              <w:bCs/>
              <w:sz w:val="22"/>
              <w:szCs w:val="22"/>
            </w:rPr>
            <w:t>D</w:t>
          </w:r>
          <w:r>
            <w:rPr>
              <w:rFonts w:ascii="Arial" w:hAnsi="Arial" w:cs="Arial"/>
              <w:b/>
              <w:bCs/>
              <w:sz w:val="22"/>
              <w:szCs w:val="22"/>
            </w:rPr>
            <w:t>C</w:t>
          </w:r>
          <w:r w:rsidR="00391E34">
            <w:rPr>
              <w:rFonts w:ascii="Arial" w:hAnsi="Arial" w:cs="Arial"/>
              <w:b/>
              <w:bCs/>
              <w:sz w:val="22"/>
              <w:szCs w:val="22"/>
            </w:rPr>
            <w:t>/F005</w:t>
          </w:r>
        </w:p>
      </w:tc>
    </w:tr>
    <w:tr w:rsidR="002402D6" w:rsidRPr="0066553C" w:rsidTr="00ED7641">
      <w:trPr>
        <w:trHeight w:val="352"/>
        <w:jc w:val="center"/>
      </w:trPr>
      <w:tc>
        <w:tcPr>
          <w:tcW w:w="1164" w:type="pct"/>
          <w:shd w:val="clear" w:color="auto" w:fill="auto"/>
          <w:vAlign w:val="center"/>
        </w:tcPr>
        <w:p w:rsidR="002402D6" w:rsidRPr="009D2C83" w:rsidRDefault="00DF675C" w:rsidP="009D2C83">
          <w:pPr>
            <w:pStyle w:val="Header"/>
            <w:rPr>
              <w:rFonts w:ascii="Arial" w:hAnsi="Arial" w:cs="Arial"/>
              <w:sz w:val="18"/>
              <w:szCs w:val="18"/>
              <w:lang w:val="fr-FR"/>
            </w:rPr>
          </w:pPr>
          <w:r w:rsidRPr="00DF675C">
            <w:rPr>
              <w:rFonts w:ascii="Arial" w:hAnsi="Arial" w:cs="Arial"/>
              <w:sz w:val="18"/>
              <w:szCs w:val="18"/>
            </w:rPr>
            <w:t>Approved</w:t>
          </w:r>
          <w:r>
            <w:rPr>
              <w:rFonts w:ascii="Arial" w:hAnsi="Arial" w:cs="Arial"/>
              <w:sz w:val="18"/>
              <w:szCs w:val="18"/>
              <w:lang w:val="fr-FR"/>
            </w:rPr>
            <w:t xml:space="preserve"> by</w:t>
          </w:r>
          <w:r w:rsidR="002402D6" w:rsidRPr="009D2C83">
            <w:rPr>
              <w:rFonts w:ascii="Arial" w:hAnsi="Arial" w:cs="Arial"/>
              <w:sz w:val="18"/>
              <w:szCs w:val="18"/>
              <w:lang w:val="fr-FR"/>
            </w:rPr>
            <w:t> :</w:t>
          </w:r>
        </w:p>
        <w:p w:rsidR="002402D6" w:rsidRPr="009D2C83" w:rsidRDefault="002402D6" w:rsidP="009D2C83">
          <w:pPr>
            <w:pStyle w:val="Header"/>
            <w:rPr>
              <w:rFonts w:ascii="Arial" w:hAnsi="Arial" w:cs="Arial"/>
              <w:sz w:val="18"/>
              <w:szCs w:val="18"/>
              <w:lang w:val="fr-FR"/>
            </w:rPr>
          </w:pPr>
          <w:r w:rsidRPr="009D2C83">
            <w:rPr>
              <w:rFonts w:ascii="Arial" w:hAnsi="Arial" w:cs="Arial"/>
              <w:sz w:val="18"/>
              <w:szCs w:val="18"/>
              <w:lang w:val="fr-FR"/>
            </w:rPr>
            <w:t>Alain Wahl</w:t>
          </w:r>
        </w:p>
      </w:tc>
      <w:tc>
        <w:tcPr>
          <w:tcW w:w="2622" w:type="pct"/>
          <w:vAlign w:val="center"/>
        </w:tcPr>
        <w:p w:rsidR="002402D6" w:rsidRPr="009D2C83" w:rsidRDefault="003B1150" w:rsidP="00DF16BB">
          <w:pPr>
            <w:pStyle w:val="Header"/>
            <w:tabs>
              <w:tab w:val="center" w:pos="4230"/>
            </w:tabs>
            <w:jc w:val="center"/>
            <w:rPr>
              <w:rFonts w:ascii="Arial" w:hAnsi="Arial" w:cs="Arial"/>
              <w:sz w:val="18"/>
              <w:szCs w:val="18"/>
            </w:rPr>
          </w:pPr>
          <w:r>
            <w:rPr>
              <w:rFonts w:ascii="Arial" w:hAnsi="Arial" w:cs="Arial"/>
              <w:sz w:val="18"/>
              <w:szCs w:val="18"/>
            </w:rPr>
            <w:t>Version 1.</w:t>
          </w:r>
          <w:r w:rsidR="007025A6">
            <w:rPr>
              <w:rFonts w:ascii="Arial" w:hAnsi="Arial" w:cs="Arial"/>
              <w:sz w:val="18"/>
              <w:szCs w:val="18"/>
            </w:rPr>
            <w:t>2</w:t>
          </w:r>
          <w:r w:rsidR="000807AC">
            <w:rPr>
              <w:rFonts w:ascii="Arial" w:hAnsi="Arial" w:cs="Arial"/>
              <w:sz w:val="18"/>
              <w:szCs w:val="18"/>
            </w:rPr>
            <w:t xml:space="preserve"> – </w:t>
          </w:r>
          <w:r w:rsidR="00DF16BB">
            <w:rPr>
              <w:rFonts w:ascii="Arial" w:hAnsi="Arial" w:cs="Arial"/>
              <w:sz w:val="18"/>
              <w:szCs w:val="18"/>
            </w:rPr>
            <w:t>03</w:t>
          </w:r>
          <w:r w:rsidR="00A475E3">
            <w:rPr>
              <w:rFonts w:ascii="Arial" w:hAnsi="Arial" w:cs="Arial"/>
              <w:sz w:val="18"/>
              <w:szCs w:val="18"/>
            </w:rPr>
            <w:t>.</w:t>
          </w:r>
          <w:r w:rsidR="00AC0EDD">
            <w:rPr>
              <w:rFonts w:ascii="Arial" w:hAnsi="Arial" w:cs="Arial"/>
              <w:sz w:val="18"/>
              <w:szCs w:val="18"/>
            </w:rPr>
            <w:t>0</w:t>
          </w:r>
          <w:r w:rsidR="00DF16BB">
            <w:rPr>
              <w:rFonts w:ascii="Arial" w:hAnsi="Arial" w:cs="Arial"/>
              <w:sz w:val="18"/>
              <w:szCs w:val="18"/>
            </w:rPr>
            <w:t>6</w:t>
          </w:r>
          <w:r>
            <w:rPr>
              <w:rFonts w:ascii="Arial" w:hAnsi="Arial" w:cs="Arial"/>
              <w:sz w:val="18"/>
              <w:szCs w:val="18"/>
            </w:rPr>
            <w:t>.20</w:t>
          </w:r>
          <w:r w:rsidR="007B50B1">
            <w:rPr>
              <w:rFonts w:ascii="Arial" w:hAnsi="Arial" w:cs="Arial"/>
              <w:sz w:val="18"/>
              <w:szCs w:val="18"/>
            </w:rPr>
            <w:t>2</w:t>
          </w:r>
          <w:r w:rsidR="00AC0EDD">
            <w:rPr>
              <w:rFonts w:ascii="Arial" w:hAnsi="Arial" w:cs="Arial"/>
              <w:sz w:val="18"/>
              <w:szCs w:val="18"/>
            </w:rPr>
            <w:t>2</w:t>
          </w:r>
        </w:p>
      </w:tc>
      <w:tc>
        <w:tcPr>
          <w:tcW w:w="1214" w:type="pct"/>
          <w:vAlign w:val="center"/>
        </w:tcPr>
        <w:p w:rsidR="002402D6" w:rsidRPr="009D2C83" w:rsidRDefault="002402D6" w:rsidP="009D2C83">
          <w:pPr>
            <w:pStyle w:val="Header"/>
            <w:jc w:val="center"/>
            <w:rPr>
              <w:rFonts w:ascii="Arial" w:hAnsi="Arial" w:cs="Arial"/>
              <w:sz w:val="18"/>
              <w:szCs w:val="18"/>
            </w:rPr>
          </w:pPr>
          <w:r w:rsidRPr="009D2C83">
            <w:rPr>
              <w:rFonts w:ascii="Arial" w:hAnsi="Arial" w:cs="Arial"/>
              <w:sz w:val="18"/>
              <w:szCs w:val="18"/>
            </w:rPr>
            <w:t xml:space="preserve">Page </w:t>
          </w:r>
          <w:r w:rsidRPr="009D2C83">
            <w:rPr>
              <w:rFonts w:ascii="Arial" w:hAnsi="Arial" w:cs="Arial"/>
              <w:sz w:val="18"/>
              <w:szCs w:val="18"/>
            </w:rPr>
            <w:fldChar w:fldCharType="begin"/>
          </w:r>
          <w:r w:rsidRPr="009D2C83">
            <w:rPr>
              <w:rFonts w:ascii="Arial" w:hAnsi="Arial" w:cs="Arial"/>
              <w:sz w:val="18"/>
              <w:szCs w:val="18"/>
            </w:rPr>
            <w:instrText xml:space="preserve"> PAGE </w:instrText>
          </w:r>
          <w:r w:rsidRPr="009D2C83">
            <w:rPr>
              <w:rFonts w:ascii="Arial" w:hAnsi="Arial" w:cs="Arial"/>
              <w:sz w:val="18"/>
              <w:szCs w:val="18"/>
            </w:rPr>
            <w:fldChar w:fldCharType="separate"/>
          </w:r>
          <w:r w:rsidR="003F5918">
            <w:rPr>
              <w:rFonts w:ascii="Arial" w:hAnsi="Arial" w:cs="Arial"/>
              <w:noProof/>
              <w:sz w:val="18"/>
              <w:szCs w:val="18"/>
            </w:rPr>
            <w:t>1</w:t>
          </w:r>
          <w:r w:rsidRPr="009D2C83">
            <w:rPr>
              <w:rFonts w:ascii="Arial" w:hAnsi="Arial" w:cs="Arial"/>
              <w:sz w:val="18"/>
              <w:szCs w:val="18"/>
            </w:rPr>
            <w:fldChar w:fldCharType="end"/>
          </w:r>
          <w:r w:rsidR="00DF675C">
            <w:rPr>
              <w:rFonts w:ascii="Arial" w:hAnsi="Arial" w:cs="Arial"/>
              <w:sz w:val="18"/>
              <w:szCs w:val="18"/>
            </w:rPr>
            <w:t xml:space="preserve"> of</w:t>
          </w:r>
          <w:r w:rsidRPr="009D2C83">
            <w:rPr>
              <w:rFonts w:ascii="Arial" w:hAnsi="Arial" w:cs="Arial"/>
              <w:sz w:val="18"/>
              <w:szCs w:val="18"/>
            </w:rPr>
            <w:t xml:space="preserve"> </w:t>
          </w:r>
          <w:r w:rsidRPr="009D2C83">
            <w:rPr>
              <w:rFonts w:ascii="Arial" w:hAnsi="Arial" w:cs="Arial"/>
              <w:sz w:val="18"/>
              <w:szCs w:val="18"/>
            </w:rPr>
            <w:fldChar w:fldCharType="begin"/>
          </w:r>
          <w:r w:rsidRPr="009D2C83">
            <w:rPr>
              <w:rFonts w:ascii="Arial" w:hAnsi="Arial" w:cs="Arial"/>
              <w:sz w:val="18"/>
              <w:szCs w:val="18"/>
            </w:rPr>
            <w:instrText xml:space="preserve"> NUMPAGES </w:instrText>
          </w:r>
          <w:r w:rsidRPr="009D2C83">
            <w:rPr>
              <w:rFonts w:ascii="Arial" w:hAnsi="Arial" w:cs="Arial"/>
              <w:sz w:val="18"/>
              <w:szCs w:val="18"/>
            </w:rPr>
            <w:fldChar w:fldCharType="separate"/>
          </w:r>
          <w:r w:rsidR="003F5918">
            <w:rPr>
              <w:rFonts w:ascii="Arial" w:hAnsi="Arial" w:cs="Arial"/>
              <w:noProof/>
              <w:sz w:val="18"/>
              <w:szCs w:val="18"/>
            </w:rPr>
            <w:t>6</w:t>
          </w:r>
          <w:r w:rsidRPr="009D2C83">
            <w:rPr>
              <w:rFonts w:ascii="Arial" w:hAnsi="Arial" w:cs="Arial"/>
              <w:sz w:val="18"/>
              <w:szCs w:val="18"/>
            </w:rPr>
            <w:fldChar w:fldCharType="end"/>
          </w:r>
        </w:p>
      </w:tc>
    </w:tr>
  </w:tbl>
  <w:p w:rsidR="002402D6" w:rsidRDefault="002402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cs="Wingdings" w:hint="default"/>
      </w:rPr>
    </w:lvl>
  </w:abstractNum>
  <w:abstractNum w:abstractNumId="1" w15:restartNumberingAfterBreak="0">
    <w:nsid w:val="02565A66"/>
    <w:multiLevelType w:val="hybridMultilevel"/>
    <w:tmpl w:val="7CB002E2"/>
    <w:lvl w:ilvl="0" w:tplc="D0109336">
      <w:start w:val="1"/>
      <w:numFmt w:val="bullet"/>
      <w:lvlText w:val=""/>
      <w:lvlJc w:val="left"/>
      <w:pPr>
        <w:tabs>
          <w:tab w:val="num" w:pos="1068"/>
        </w:tabs>
        <w:ind w:left="1068" w:hanging="360"/>
      </w:pPr>
      <w:rPr>
        <w:rFonts w:ascii="Symbol" w:hAnsi="Symbol" w:cs="Symbol" w:hint="default"/>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AF7508"/>
    <w:multiLevelType w:val="hybridMultilevel"/>
    <w:tmpl w:val="26060576"/>
    <w:lvl w:ilvl="0" w:tplc="E6AE20D2">
      <w:start w:val="1"/>
      <w:numFmt w:val="bullet"/>
      <w:lvlText w:val=""/>
      <w:lvlJc w:val="left"/>
      <w:pPr>
        <w:tabs>
          <w:tab w:val="num" w:pos="713"/>
        </w:tabs>
        <w:ind w:left="713" w:hanging="357"/>
      </w:pPr>
      <w:rPr>
        <w:rFonts w:ascii="Symbol" w:hAnsi="Symbol" w:cs="Symbol" w:hint="default"/>
        <w:color w:val="0000FF"/>
        <w:sz w:val="20"/>
        <w:szCs w:val="20"/>
      </w:rPr>
    </w:lvl>
    <w:lvl w:ilvl="1" w:tplc="040C0003">
      <w:start w:val="1"/>
      <w:numFmt w:val="bullet"/>
      <w:lvlText w:val="o"/>
      <w:lvlJc w:val="left"/>
      <w:pPr>
        <w:tabs>
          <w:tab w:val="num" w:pos="1796"/>
        </w:tabs>
        <w:ind w:left="1796" w:hanging="360"/>
      </w:pPr>
      <w:rPr>
        <w:rFonts w:ascii="Courier New" w:hAnsi="Courier New" w:cs="Courier New" w:hint="default"/>
      </w:rPr>
    </w:lvl>
    <w:lvl w:ilvl="2" w:tplc="040C0005">
      <w:start w:val="1"/>
      <w:numFmt w:val="bullet"/>
      <w:lvlText w:val=""/>
      <w:lvlJc w:val="left"/>
      <w:pPr>
        <w:tabs>
          <w:tab w:val="num" w:pos="2516"/>
        </w:tabs>
        <w:ind w:left="2516" w:hanging="360"/>
      </w:pPr>
      <w:rPr>
        <w:rFonts w:ascii="Wingdings" w:hAnsi="Wingdings" w:cs="Wingdings" w:hint="default"/>
      </w:rPr>
    </w:lvl>
    <w:lvl w:ilvl="3" w:tplc="040C0001">
      <w:start w:val="1"/>
      <w:numFmt w:val="bullet"/>
      <w:lvlText w:val=""/>
      <w:lvlJc w:val="left"/>
      <w:pPr>
        <w:tabs>
          <w:tab w:val="num" w:pos="3236"/>
        </w:tabs>
        <w:ind w:left="3236" w:hanging="360"/>
      </w:pPr>
      <w:rPr>
        <w:rFonts w:ascii="Symbol" w:hAnsi="Symbol" w:cs="Symbol" w:hint="default"/>
      </w:rPr>
    </w:lvl>
    <w:lvl w:ilvl="4" w:tplc="040C0003">
      <w:start w:val="1"/>
      <w:numFmt w:val="bullet"/>
      <w:lvlText w:val="o"/>
      <w:lvlJc w:val="left"/>
      <w:pPr>
        <w:tabs>
          <w:tab w:val="num" w:pos="3956"/>
        </w:tabs>
        <w:ind w:left="3956" w:hanging="360"/>
      </w:pPr>
      <w:rPr>
        <w:rFonts w:ascii="Courier New" w:hAnsi="Courier New" w:cs="Courier New" w:hint="default"/>
      </w:rPr>
    </w:lvl>
    <w:lvl w:ilvl="5" w:tplc="040C0005">
      <w:start w:val="1"/>
      <w:numFmt w:val="bullet"/>
      <w:lvlText w:val=""/>
      <w:lvlJc w:val="left"/>
      <w:pPr>
        <w:tabs>
          <w:tab w:val="num" w:pos="4676"/>
        </w:tabs>
        <w:ind w:left="4676" w:hanging="360"/>
      </w:pPr>
      <w:rPr>
        <w:rFonts w:ascii="Wingdings" w:hAnsi="Wingdings" w:cs="Wingdings" w:hint="default"/>
      </w:rPr>
    </w:lvl>
    <w:lvl w:ilvl="6" w:tplc="040C0001">
      <w:start w:val="1"/>
      <w:numFmt w:val="bullet"/>
      <w:lvlText w:val=""/>
      <w:lvlJc w:val="left"/>
      <w:pPr>
        <w:tabs>
          <w:tab w:val="num" w:pos="5396"/>
        </w:tabs>
        <w:ind w:left="5396" w:hanging="360"/>
      </w:pPr>
      <w:rPr>
        <w:rFonts w:ascii="Symbol" w:hAnsi="Symbol" w:cs="Symbol" w:hint="default"/>
      </w:rPr>
    </w:lvl>
    <w:lvl w:ilvl="7" w:tplc="040C0003">
      <w:start w:val="1"/>
      <w:numFmt w:val="bullet"/>
      <w:lvlText w:val="o"/>
      <w:lvlJc w:val="left"/>
      <w:pPr>
        <w:tabs>
          <w:tab w:val="num" w:pos="6116"/>
        </w:tabs>
        <w:ind w:left="6116" w:hanging="360"/>
      </w:pPr>
      <w:rPr>
        <w:rFonts w:ascii="Courier New" w:hAnsi="Courier New" w:cs="Courier New" w:hint="default"/>
      </w:rPr>
    </w:lvl>
    <w:lvl w:ilvl="8" w:tplc="040C0005">
      <w:start w:val="1"/>
      <w:numFmt w:val="bullet"/>
      <w:lvlText w:val=""/>
      <w:lvlJc w:val="left"/>
      <w:pPr>
        <w:tabs>
          <w:tab w:val="num" w:pos="6836"/>
        </w:tabs>
        <w:ind w:left="6836" w:hanging="360"/>
      </w:pPr>
      <w:rPr>
        <w:rFonts w:ascii="Wingdings" w:hAnsi="Wingdings" w:cs="Wingdings" w:hint="default"/>
      </w:rPr>
    </w:lvl>
  </w:abstractNum>
  <w:abstractNum w:abstractNumId="3" w15:restartNumberingAfterBreak="0">
    <w:nsid w:val="05734172"/>
    <w:multiLevelType w:val="multilevel"/>
    <w:tmpl w:val="74880B98"/>
    <w:lvl w:ilvl="0">
      <w:start w:val="1"/>
      <w:numFmt w:val="bullet"/>
      <w:lvlText w:val=""/>
      <w:lvlJc w:val="left"/>
      <w:pPr>
        <w:tabs>
          <w:tab w:val="num" w:pos="731"/>
        </w:tabs>
        <w:ind w:left="731" w:hanging="360"/>
      </w:pPr>
      <w:rPr>
        <w:rFonts w:ascii="Symbol" w:hAnsi="Symbol" w:hint="default"/>
      </w:rPr>
    </w:lvl>
    <w:lvl w:ilvl="1">
      <w:start w:val="1"/>
      <w:numFmt w:val="bullet"/>
      <w:lvlText w:val="o"/>
      <w:lvlJc w:val="left"/>
      <w:pPr>
        <w:tabs>
          <w:tab w:val="num" w:pos="1451"/>
        </w:tabs>
        <w:ind w:left="1451" w:hanging="360"/>
      </w:pPr>
      <w:rPr>
        <w:rFonts w:ascii="Courier New" w:hAnsi="Courier New" w:cs="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737D73"/>
    <w:multiLevelType w:val="multilevel"/>
    <w:tmpl w:val="85EE91B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992679"/>
    <w:multiLevelType w:val="hybridMultilevel"/>
    <w:tmpl w:val="776604EC"/>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25CD4"/>
    <w:multiLevelType w:val="hybridMultilevel"/>
    <w:tmpl w:val="F41EAC72"/>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0625B"/>
    <w:multiLevelType w:val="hybridMultilevel"/>
    <w:tmpl w:val="EC0057E4"/>
    <w:lvl w:ilvl="0" w:tplc="E6AE20D2">
      <w:start w:val="1"/>
      <w:numFmt w:val="bullet"/>
      <w:lvlText w:val=""/>
      <w:lvlJc w:val="left"/>
      <w:pPr>
        <w:tabs>
          <w:tab w:val="num" w:pos="717"/>
        </w:tabs>
        <w:ind w:left="717" w:hanging="357"/>
      </w:pPr>
      <w:rPr>
        <w:rFonts w:ascii="Symbol" w:hAnsi="Symbol" w:cs="Symbol" w:hint="default"/>
        <w:color w:val="0000FF"/>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9B396A"/>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10" w15:restartNumberingAfterBreak="0">
    <w:nsid w:val="1B570F9B"/>
    <w:multiLevelType w:val="hybridMultilevel"/>
    <w:tmpl w:val="B5CAAAB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1E7E7949"/>
    <w:multiLevelType w:val="hybridMultilevel"/>
    <w:tmpl w:val="74880B98"/>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2" w15:restartNumberingAfterBreak="0">
    <w:nsid w:val="2E9C5B7B"/>
    <w:multiLevelType w:val="hybridMultilevel"/>
    <w:tmpl w:val="52D62CB2"/>
    <w:lvl w:ilvl="0" w:tplc="EDE29518">
      <w:start w:val="1"/>
      <w:numFmt w:val="decimal"/>
      <w:lvlText w:val="%1"/>
      <w:lvlJc w:val="left"/>
      <w:pPr>
        <w:tabs>
          <w:tab w:val="num" w:pos="777"/>
        </w:tabs>
        <w:ind w:left="777" w:hanging="360"/>
      </w:pPr>
      <w:rPr>
        <w:rFonts w:hint="default"/>
      </w:rPr>
    </w:lvl>
    <w:lvl w:ilvl="1" w:tplc="040C0019">
      <w:start w:val="1"/>
      <w:numFmt w:val="lowerLetter"/>
      <w:lvlText w:val="%2."/>
      <w:lvlJc w:val="left"/>
      <w:pPr>
        <w:tabs>
          <w:tab w:val="num" w:pos="1497"/>
        </w:tabs>
        <w:ind w:left="1497" w:hanging="360"/>
      </w:pPr>
    </w:lvl>
    <w:lvl w:ilvl="2" w:tplc="040C001B">
      <w:start w:val="1"/>
      <w:numFmt w:val="lowerRoman"/>
      <w:lvlText w:val="%3."/>
      <w:lvlJc w:val="right"/>
      <w:pPr>
        <w:tabs>
          <w:tab w:val="num" w:pos="2217"/>
        </w:tabs>
        <w:ind w:left="2217" w:hanging="180"/>
      </w:pPr>
    </w:lvl>
    <w:lvl w:ilvl="3" w:tplc="040C000F">
      <w:start w:val="1"/>
      <w:numFmt w:val="decimal"/>
      <w:lvlText w:val="%4."/>
      <w:lvlJc w:val="left"/>
      <w:pPr>
        <w:tabs>
          <w:tab w:val="num" w:pos="2937"/>
        </w:tabs>
        <w:ind w:left="2937" w:hanging="360"/>
      </w:pPr>
    </w:lvl>
    <w:lvl w:ilvl="4" w:tplc="040C0019">
      <w:start w:val="1"/>
      <w:numFmt w:val="lowerLetter"/>
      <w:lvlText w:val="%5."/>
      <w:lvlJc w:val="left"/>
      <w:pPr>
        <w:tabs>
          <w:tab w:val="num" w:pos="3657"/>
        </w:tabs>
        <w:ind w:left="3657" w:hanging="360"/>
      </w:pPr>
    </w:lvl>
    <w:lvl w:ilvl="5" w:tplc="040C001B">
      <w:start w:val="1"/>
      <w:numFmt w:val="lowerRoman"/>
      <w:lvlText w:val="%6."/>
      <w:lvlJc w:val="right"/>
      <w:pPr>
        <w:tabs>
          <w:tab w:val="num" w:pos="4377"/>
        </w:tabs>
        <w:ind w:left="4377" w:hanging="180"/>
      </w:pPr>
    </w:lvl>
    <w:lvl w:ilvl="6" w:tplc="040C000F">
      <w:start w:val="1"/>
      <w:numFmt w:val="decimal"/>
      <w:lvlText w:val="%7."/>
      <w:lvlJc w:val="left"/>
      <w:pPr>
        <w:tabs>
          <w:tab w:val="num" w:pos="5097"/>
        </w:tabs>
        <w:ind w:left="5097" w:hanging="360"/>
      </w:pPr>
    </w:lvl>
    <w:lvl w:ilvl="7" w:tplc="040C0019">
      <w:start w:val="1"/>
      <w:numFmt w:val="lowerLetter"/>
      <w:lvlText w:val="%8."/>
      <w:lvlJc w:val="left"/>
      <w:pPr>
        <w:tabs>
          <w:tab w:val="num" w:pos="5817"/>
        </w:tabs>
        <w:ind w:left="5817" w:hanging="360"/>
      </w:pPr>
    </w:lvl>
    <w:lvl w:ilvl="8" w:tplc="040C001B">
      <w:start w:val="1"/>
      <w:numFmt w:val="lowerRoman"/>
      <w:lvlText w:val="%9."/>
      <w:lvlJc w:val="right"/>
      <w:pPr>
        <w:tabs>
          <w:tab w:val="num" w:pos="6537"/>
        </w:tabs>
        <w:ind w:left="6537" w:hanging="180"/>
      </w:pPr>
    </w:lvl>
  </w:abstractNum>
  <w:abstractNum w:abstractNumId="13"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00679"/>
    <w:multiLevelType w:val="hybridMultilevel"/>
    <w:tmpl w:val="105CF4F2"/>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3E467A8"/>
    <w:multiLevelType w:val="multilevel"/>
    <w:tmpl w:val="74880B98"/>
    <w:lvl w:ilvl="0">
      <w:start w:val="1"/>
      <w:numFmt w:val="bullet"/>
      <w:lvlText w:val=""/>
      <w:lvlJc w:val="left"/>
      <w:pPr>
        <w:tabs>
          <w:tab w:val="num" w:pos="731"/>
        </w:tabs>
        <w:ind w:left="731" w:hanging="360"/>
      </w:pPr>
      <w:rPr>
        <w:rFonts w:ascii="Symbol" w:hAnsi="Symbol" w:hint="default"/>
      </w:rPr>
    </w:lvl>
    <w:lvl w:ilvl="1">
      <w:start w:val="1"/>
      <w:numFmt w:val="bullet"/>
      <w:lvlText w:val="o"/>
      <w:lvlJc w:val="left"/>
      <w:pPr>
        <w:tabs>
          <w:tab w:val="num" w:pos="1451"/>
        </w:tabs>
        <w:ind w:left="1451" w:hanging="360"/>
      </w:pPr>
      <w:rPr>
        <w:rFonts w:ascii="Courier New" w:hAnsi="Courier New" w:cs="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17" w15:restartNumberingAfterBreak="0">
    <w:nsid w:val="380D76B2"/>
    <w:multiLevelType w:val="hybridMultilevel"/>
    <w:tmpl w:val="C7BE4B08"/>
    <w:lvl w:ilvl="0" w:tplc="3718E76A">
      <w:start w:val="13"/>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563B89"/>
    <w:multiLevelType w:val="multilevel"/>
    <w:tmpl w:val="DF1E3C6E"/>
    <w:lvl w:ilvl="0">
      <w:start w:val="1"/>
      <w:numFmt w:val="bullet"/>
      <w:lvlText w:val=""/>
      <w:lvlJc w:val="left"/>
      <w:pPr>
        <w:tabs>
          <w:tab w:val="num" w:pos="1717"/>
        </w:tabs>
        <w:ind w:left="1717" w:hanging="329"/>
      </w:pPr>
      <w:rPr>
        <w:rFonts w:ascii="Wingdings 3" w:hAnsi="Wingdings 3" w:cs="Times New Roman" w:hint="default"/>
        <w:b w:val="0"/>
        <w:i w:val="0"/>
        <w:color w:val="000000"/>
      </w:rPr>
    </w:lvl>
    <w:lvl w:ilvl="1">
      <w:start w:val="1"/>
      <w:numFmt w:val="bullet"/>
      <w:lvlText w:val="o"/>
      <w:lvlJc w:val="left"/>
      <w:pPr>
        <w:tabs>
          <w:tab w:val="num" w:pos="1977"/>
        </w:tabs>
        <w:ind w:left="1977" w:hanging="360"/>
      </w:pPr>
      <w:rPr>
        <w:rFonts w:ascii="Courier New" w:hAnsi="Courier New" w:cs="Courier New" w:hint="default"/>
      </w:rPr>
    </w:lvl>
    <w:lvl w:ilvl="2">
      <w:start w:val="1"/>
      <w:numFmt w:val="bullet"/>
      <w:lvlText w:val=""/>
      <w:lvlJc w:val="left"/>
      <w:pPr>
        <w:tabs>
          <w:tab w:val="num" w:pos="2697"/>
        </w:tabs>
        <w:ind w:left="2697" w:hanging="360"/>
      </w:pPr>
      <w:rPr>
        <w:rFonts w:ascii="Wingdings" w:hAnsi="Wingdings" w:hint="default"/>
      </w:rPr>
    </w:lvl>
    <w:lvl w:ilvl="3">
      <w:start w:val="1"/>
      <w:numFmt w:val="bullet"/>
      <w:lvlText w:val=""/>
      <w:lvlJc w:val="left"/>
      <w:pPr>
        <w:tabs>
          <w:tab w:val="num" w:pos="3417"/>
        </w:tabs>
        <w:ind w:left="3417" w:hanging="360"/>
      </w:pPr>
      <w:rPr>
        <w:rFonts w:ascii="Symbol" w:hAnsi="Symbol" w:hint="default"/>
      </w:rPr>
    </w:lvl>
    <w:lvl w:ilvl="4">
      <w:start w:val="1"/>
      <w:numFmt w:val="bullet"/>
      <w:lvlText w:val="o"/>
      <w:lvlJc w:val="left"/>
      <w:pPr>
        <w:tabs>
          <w:tab w:val="num" w:pos="4137"/>
        </w:tabs>
        <w:ind w:left="4137" w:hanging="360"/>
      </w:pPr>
      <w:rPr>
        <w:rFonts w:ascii="Courier New" w:hAnsi="Courier New" w:cs="Courier New" w:hint="default"/>
      </w:rPr>
    </w:lvl>
    <w:lvl w:ilvl="5">
      <w:start w:val="1"/>
      <w:numFmt w:val="bullet"/>
      <w:lvlText w:val=""/>
      <w:lvlJc w:val="left"/>
      <w:pPr>
        <w:tabs>
          <w:tab w:val="num" w:pos="4857"/>
        </w:tabs>
        <w:ind w:left="4857" w:hanging="360"/>
      </w:pPr>
      <w:rPr>
        <w:rFonts w:ascii="Wingdings" w:hAnsi="Wingdings" w:hint="default"/>
      </w:rPr>
    </w:lvl>
    <w:lvl w:ilvl="6">
      <w:start w:val="1"/>
      <w:numFmt w:val="bullet"/>
      <w:lvlText w:val=""/>
      <w:lvlJc w:val="left"/>
      <w:pPr>
        <w:tabs>
          <w:tab w:val="num" w:pos="5577"/>
        </w:tabs>
        <w:ind w:left="5577" w:hanging="360"/>
      </w:pPr>
      <w:rPr>
        <w:rFonts w:ascii="Symbol" w:hAnsi="Symbol" w:hint="default"/>
      </w:rPr>
    </w:lvl>
    <w:lvl w:ilvl="7">
      <w:start w:val="1"/>
      <w:numFmt w:val="bullet"/>
      <w:lvlText w:val="o"/>
      <w:lvlJc w:val="left"/>
      <w:pPr>
        <w:tabs>
          <w:tab w:val="num" w:pos="6297"/>
        </w:tabs>
        <w:ind w:left="6297" w:hanging="360"/>
      </w:pPr>
      <w:rPr>
        <w:rFonts w:ascii="Courier New" w:hAnsi="Courier New" w:cs="Courier New" w:hint="default"/>
      </w:rPr>
    </w:lvl>
    <w:lvl w:ilvl="8">
      <w:start w:val="1"/>
      <w:numFmt w:val="bullet"/>
      <w:lvlText w:val=""/>
      <w:lvlJc w:val="left"/>
      <w:pPr>
        <w:tabs>
          <w:tab w:val="num" w:pos="7017"/>
        </w:tabs>
        <w:ind w:left="7017" w:hanging="360"/>
      </w:pPr>
      <w:rPr>
        <w:rFonts w:ascii="Wingdings" w:hAnsi="Wingdings" w:hint="default"/>
      </w:rPr>
    </w:lvl>
  </w:abstractNum>
  <w:abstractNum w:abstractNumId="19" w15:restartNumberingAfterBreak="0">
    <w:nsid w:val="3E9A4DE9"/>
    <w:multiLevelType w:val="hybridMultilevel"/>
    <w:tmpl w:val="3B106726"/>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C07218"/>
    <w:multiLevelType w:val="hybridMultilevel"/>
    <w:tmpl w:val="B8B80BDE"/>
    <w:lvl w:ilvl="0" w:tplc="2F9A8BF6">
      <w:start w:val="1"/>
      <w:numFmt w:val="bullet"/>
      <w:lvlText w:val=""/>
      <w:lvlJc w:val="left"/>
      <w:pPr>
        <w:tabs>
          <w:tab w:val="num" w:pos="489"/>
        </w:tabs>
        <w:ind w:left="489" w:hanging="425"/>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1" w15:restartNumberingAfterBreak="0">
    <w:nsid w:val="457A1788"/>
    <w:multiLevelType w:val="multilevel"/>
    <w:tmpl w:val="37AE75A0"/>
    <w:lvl w:ilvl="0">
      <w:start w:val="1"/>
      <w:numFmt w:val="decimal"/>
      <w:lvlText w:val="[%1]"/>
      <w:lvlJc w:val="left"/>
      <w:pPr>
        <w:tabs>
          <w:tab w:val="num" w:pos="425"/>
        </w:tabs>
        <w:ind w:left="425" w:hanging="425"/>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4652742A"/>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23" w15:restartNumberingAfterBreak="0">
    <w:nsid w:val="4D7416A7"/>
    <w:multiLevelType w:val="hybridMultilevel"/>
    <w:tmpl w:val="6CF2FE5A"/>
    <w:lvl w:ilvl="0" w:tplc="D0109336">
      <w:start w:val="1"/>
      <w:numFmt w:val="bullet"/>
      <w:lvlText w:val=""/>
      <w:lvlJc w:val="left"/>
      <w:pPr>
        <w:tabs>
          <w:tab w:val="num" w:pos="1068"/>
        </w:tabs>
        <w:ind w:left="1068" w:hanging="360"/>
      </w:pPr>
      <w:rPr>
        <w:rFonts w:ascii="Symbol" w:hAnsi="Symbol" w:cs="Symbol" w:hint="default"/>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E21CB0"/>
    <w:multiLevelType w:val="hybridMultilevel"/>
    <w:tmpl w:val="FD100A62"/>
    <w:lvl w:ilvl="0" w:tplc="C05C23F8">
      <w:start w:val="3"/>
      <w:numFmt w:val="upperLetter"/>
      <w:pStyle w:val="Heading7"/>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start w:val="1"/>
      <w:numFmt w:val="lowerLetter"/>
      <w:lvlText w:val="%2."/>
      <w:lvlJc w:val="left"/>
      <w:pPr>
        <w:tabs>
          <w:tab w:val="num" w:pos="1796"/>
        </w:tabs>
        <w:ind w:left="1796" w:hanging="360"/>
      </w:pPr>
    </w:lvl>
    <w:lvl w:ilvl="2" w:tplc="040C001B">
      <w:start w:val="1"/>
      <w:numFmt w:val="lowerRoman"/>
      <w:lvlText w:val="%3."/>
      <w:lvlJc w:val="right"/>
      <w:pPr>
        <w:tabs>
          <w:tab w:val="num" w:pos="2516"/>
        </w:tabs>
        <w:ind w:left="2516" w:hanging="180"/>
      </w:pPr>
    </w:lvl>
    <w:lvl w:ilvl="3" w:tplc="040C000F">
      <w:start w:val="1"/>
      <w:numFmt w:val="decimal"/>
      <w:lvlText w:val="%4."/>
      <w:lvlJc w:val="left"/>
      <w:pPr>
        <w:tabs>
          <w:tab w:val="num" w:pos="3236"/>
        </w:tabs>
        <w:ind w:left="3236" w:hanging="360"/>
      </w:pPr>
    </w:lvl>
    <w:lvl w:ilvl="4" w:tplc="040C0019">
      <w:start w:val="1"/>
      <w:numFmt w:val="lowerLetter"/>
      <w:lvlText w:val="%5."/>
      <w:lvlJc w:val="left"/>
      <w:pPr>
        <w:tabs>
          <w:tab w:val="num" w:pos="3956"/>
        </w:tabs>
        <w:ind w:left="3956" w:hanging="360"/>
      </w:pPr>
    </w:lvl>
    <w:lvl w:ilvl="5" w:tplc="040C001B">
      <w:start w:val="1"/>
      <w:numFmt w:val="lowerRoman"/>
      <w:lvlText w:val="%6."/>
      <w:lvlJc w:val="right"/>
      <w:pPr>
        <w:tabs>
          <w:tab w:val="num" w:pos="4676"/>
        </w:tabs>
        <w:ind w:left="4676" w:hanging="180"/>
      </w:pPr>
    </w:lvl>
    <w:lvl w:ilvl="6" w:tplc="040C000F">
      <w:start w:val="1"/>
      <w:numFmt w:val="decimal"/>
      <w:lvlText w:val="%7."/>
      <w:lvlJc w:val="left"/>
      <w:pPr>
        <w:tabs>
          <w:tab w:val="num" w:pos="5396"/>
        </w:tabs>
        <w:ind w:left="5396" w:hanging="360"/>
      </w:pPr>
    </w:lvl>
    <w:lvl w:ilvl="7" w:tplc="040C0019">
      <w:start w:val="1"/>
      <w:numFmt w:val="lowerLetter"/>
      <w:lvlText w:val="%8."/>
      <w:lvlJc w:val="left"/>
      <w:pPr>
        <w:tabs>
          <w:tab w:val="num" w:pos="6116"/>
        </w:tabs>
        <w:ind w:left="6116" w:hanging="360"/>
      </w:pPr>
    </w:lvl>
    <w:lvl w:ilvl="8" w:tplc="040C001B">
      <w:start w:val="1"/>
      <w:numFmt w:val="lowerRoman"/>
      <w:lvlText w:val="%9."/>
      <w:lvlJc w:val="right"/>
      <w:pPr>
        <w:tabs>
          <w:tab w:val="num" w:pos="6836"/>
        </w:tabs>
        <w:ind w:left="6836" w:hanging="180"/>
      </w:pPr>
    </w:lvl>
  </w:abstractNum>
  <w:abstractNum w:abstractNumId="26" w15:restartNumberingAfterBreak="0">
    <w:nsid w:val="54255F1C"/>
    <w:multiLevelType w:val="hybridMultilevel"/>
    <w:tmpl w:val="0B702512"/>
    <w:lvl w:ilvl="0" w:tplc="EADA53D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783402"/>
    <w:multiLevelType w:val="hybridMultilevel"/>
    <w:tmpl w:val="FA088EC6"/>
    <w:lvl w:ilvl="0" w:tplc="429EFBF8">
      <w:start w:val="1"/>
      <w:numFmt w:val="bullet"/>
      <w:lvlText w:val=""/>
      <w:lvlJc w:val="left"/>
      <w:pPr>
        <w:tabs>
          <w:tab w:val="num" w:pos="425"/>
        </w:tabs>
        <w:ind w:left="425" w:hanging="425"/>
      </w:pPr>
      <w:rPr>
        <w:rFonts w:ascii="Symbol" w:hAnsi="Symbol" w:hint="default"/>
      </w:rPr>
    </w:lvl>
    <w:lvl w:ilvl="1" w:tplc="F0AEC8F2" w:tentative="1">
      <w:start w:val="1"/>
      <w:numFmt w:val="bullet"/>
      <w:lvlText w:val="o"/>
      <w:lvlJc w:val="left"/>
      <w:pPr>
        <w:tabs>
          <w:tab w:val="num" w:pos="1440"/>
        </w:tabs>
        <w:ind w:left="1440" w:hanging="360"/>
      </w:pPr>
      <w:rPr>
        <w:rFonts w:ascii="Courier New" w:hAnsi="Courier New" w:hint="default"/>
      </w:rPr>
    </w:lvl>
    <w:lvl w:ilvl="2" w:tplc="935A8C5A" w:tentative="1">
      <w:start w:val="1"/>
      <w:numFmt w:val="bullet"/>
      <w:lvlText w:val=""/>
      <w:lvlJc w:val="left"/>
      <w:pPr>
        <w:tabs>
          <w:tab w:val="num" w:pos="2160"/>
        </w:tabs>
        <w:ind w:left="2160" w:hanging="360"/>
      </w:pPr>
      <w:rPr>
        <w:rFonts w:ascii="Wingdings" w:hAnsi="Wingdings" w:hint="default"/>
      </w:rPr>
    </w:lvl>
    <w:lvl w:ilvl="3" w:tplc="DD2EC044" w:tentative="1">
      <w:start w:val="1"/>
      <w:numFmt w:val="bullet"/>
      <w:lvlText w:val=""/>
      <w:lvlJc w:val="left"/>
      <w:pPr>
        <w:tabs>
          <w:tab w:val="num" w:pos="2880"/>
        </w:tabs>
        <w:ind w:left="2880" w:hanging="360"/>
      </w:pPr>
      <w:rPr>
        <w:rFonts w:ascii="Symbol" w:hAnsi="Symbol" w:hint="default"/>
      </w:rPr>
    </w:lvl>
    <w:lvl w:ilvl="4" w:tplc="900EFA98" w:tentative="1">
      <w:start w:val="1"/>
      <w:numFmt w:val="bullet"/>
      <w:lvlText w:val="o"/>
      <w:lvlJc w:val="left"/>
      <w:pPr>
        <w:tabs>
          <w:tab w:val="num" w:pos="3600"/>
        </w:tabs>
        <w:ind w:left="3600" w:hanging="360"/>
      </w:pPr>
      <w:rPr>
        <w:rFonts w:ascii="Courier New" w:hAnsi="Courier New" w:hint="default"/>
      </w:rPr>
    </w:lvl>
    <w:lvl w:ilvl="5" w:tplc="3E6072EE" w:tentative="1">
      <w:start w:val="1"/>
      <w:numFmt w:val="bullet"/>
      <w:lvlText w:val=""/>
      <w:lvlJc w:val="left"/>
      <w:pPr>
        <w:tabs>
          <w:tab w:val="num" w:pos="4320"/>
        </w:tabs>
        <w:ind w:left="4320" w:hanging="360"/>
      </w:pPr>
      <w:rPr>
        <w:rFonts w:ascii="Wingdings" w:hAnsi="Wingdings" w:hint="default"/>
      </w:rPr>
    </w:lvl>
    <w:lvl w:ilvl="6" w:tplc="93860BFC" w:tentative="1">
      <w:start w:val="1"/>
      <w:numFmt w:val="bullet"/>
      <w:lvlText w:val=""/>
      <w:lvlJc w:val="left"/>
      <w:pPr>
        <w:tabs>
          <w:tab w:val="num" w:pos="5040"/>
        </w:tabs>
        <w:ind w:left="5040" w:hanging="360"/>
      </w:pPr>
      <w:rPr>
        <w:rFonts w:ascii="Symbol" w:hAnsi="Symbol" w:hint="default"/>
      </w:rPr>
    </w:lvl>
    <w:lvl w:ilvl="7" w:tplc="3CCEF32A" w:tentative="1">
      <w:start w:val="1"/>
      <w:numFmt w:val="bullet"/>
      <w:lvlText w:val="o"/>
      <w:lvlJc w:val="left"/>
      <w:pPr>
        <w:tabs>
          <w:tab w:val="num" w:pos="5760"/>
        </w:tabs>
        <w:ind w:left="5760" w:hanging="360"/>
      </w:pPr>
      <w:rPr>
        <w:rFonts w:ascii="Courier New" w:hAnsi="Courier New" w:hint="default"/>
      </w:rPr>
    </w:lvl>
    <w:lvl w:ilvl="8" w:tplc="4E325F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E4949"/>
    <w:multiLevelType w:val="hybridMultilevel"/>
    <w:tmpl w:val="94F863D4"/>
    <w:lvl w:ilvl="0" w:tplc="AAD403DE">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66B5D3E"/>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31"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start w:val="1"/>
      <w:numFmt w:val="lowerLetter"/>
      <w:lvlText w:val="%2."/>
      <w:lvlJc w:val="left"/>
      <w:pPr>
        <w:tabs>
          <w:tab w:val="num" w:pos="1796"/>
        </w:tabs>
        <w:ind w:left="1796" w:hanging="360"/>
      </w:pPr>
    </w:lvl>
    <w:lvl w:ilvl="2" w:tplc="040C001B">
      <w:start w:val="1"/>
      <w:numFmt w:val="lowerRoman"/>
      <w:lvlText w:val="%3."/>
      <w:lvlJc w:val="right"/>
      <w:pPr>
        <w:tabs>
          <w:tab w:val="num" w:pos="2516"/>
        </w:tabs>
        <w:ind w:left="2516" w:hanging="180"/>
      </w:pPr>
    </w:lvl>
    <w:lvl w:ilvl="3" w:tplc="040C000F">
      <w:start w:val="1"/>
      <w:numFmt w:val="decimal"/>
      <w:lvlText w:val="%4."/>
      <w:lvlJc w:val="left"/>
      <w:pPr>
        <w:tabs>
          <w:tab w:val="num" w:pos="3236"/>
        </w:tabs>
        <w:ind w:left="3236" w:hanging="360"/>
      </w:pPr>
    </w:lvl>
    <w:lvl w:ilvl="4" w:tplc="040C0019">
      <w:start w:val="1"/>
      <w:numFmt w:val="lowerLetter"/>
      <w:lvlText w:val="%5."/>
      <w:lvlJc w:val="left"/>
      <w:pPr>
        <w:tabs>
          <w:tab w:val="num" w:pos="3956"/>
        </w:tabs>
        <w:ind w:left="3956" w:hanging="360"/>
      </w:pPr>
    </w:lvl>
    <w:lvl w:ilvl="5" w:tplc="040C001B">
      <w:start w:val="1"/>
      <w:numFmt w:val="lowerRoman"/>
      <w:lvlText w:val="%6."/>
      <w:lvlJc w:val="right"/>
      <w:pPr>
        <w:tabs>
          <w:tab w:val="num" w:pos="4676"/>
        </w:tabs>
        <w:ind w:left="4676" w:hanging="180"/>
      </w:pPr>
    </w:lvl>
    <w:lvl w:ilvl="6" w:tplc="040C000F">
      <w:start w:val="1"/>
      <w:numFmt w:val="decimal"/>
      <w:lvlText w:val="%7."/>
      <w:lvlJc w:val="left"/>
      <w:pPr>
        <w:tabs>
          <w:tab w:val="num" w:pos="5396"/>
        </w:tabs>
        <w:ind w:left="5396" w:hanging="360"/>
      </w:pPr>
    </w:lvl>
    <w:lvl w:ilvl="7" w:tplc="040C0019">
      <w:start w:val="1"/>
      <w:numFmt w:val="lowerLetter"/>
      <w:lvlText w:val="%8."/>
      <w:lvlJc w:val="left"/>
      <w:pPr>
        <w:tabs>
          <w:tab w:val="num" w:pos="6116"/>
        </w:tabs>
        <w:ind w:left="6116" w:hanging="360"/>
      </w:pPr>
    </w:lvl>
    <w:lvl w:ilvl="8" w:tplc="040C001B">
      <w:start w:val="1"/>
      <w:numFmt w:val="lowerRoman"/>
      <w:lvlText w:val="%9."/>
      <w:lvlJc w:val="right"/>
      <w:pPr>
        <w:tabs>
          <w:tab w:val="num" w:pos="6836"/>
        </w:tabs>
        <w:ind w:left="6836" w:hanging="180"/>
      </w:pPr>
    </w:lvl>
  </w:abstractNum>
  <w:abstractNum w:abstractNumId="32" w15:restartNumberingAfterBreak="0">
    <w:nsid w:val="682A5989"/>
    <w:multiLevelType w:val="singleLevel"/>
    <w:tmpl w:val="22767FAE"/>
    <w:lvl w:ilvl="0">
      <w:numFmt w:val="bullet"/>
      <w:lvlText w:val=""/>
      <w:lvlJc w:val="left"/>
      <w:pPr>
        <w:tabs>
          <w:tab w:val="num" w:pos="885"/>
        </w:tabs>
        <w:ind w:left="885" w:hanging="360"/>
      </w:pPr>
      <w:rPr>
        <w:rFonts w:ascii="Wingdings" w:hAnsi="Wingdings" w:cs="Wingdings" w:hint="default"/>
      </w:rPr>
    </w:lvl>
  </w:abstractNum>
  <w:abstractNum w:abstractNumId="33" w15:restartNumberingAfterBreak="0">
    <w:nsid w:val="68C33F3E"/>
    <w:multiLevelType w:val="hybridMultilevel"/>
    <w:tmpl w:val="DF1E3C6E"/>
    <w:lvl w:ilvl="0" w:tplc="F9001060">
      <w:start w:val="1"/>
      <w:numFmt w:val="bullet"/>
      <w:lvlText w:val=""/>
      <w:lvlJc w:val="left"/>
      <w:pPr>
        <w:tabs>
          <w:tab w:val="num" w:pos="1717"/>
        </w:tabs>
        <w:ind w:left="1717" w:hanging="329"/>
      </w:pPr>
      <w:rPr>
        <w:rFonts w:ascii="Wingdings 3" w:hAnsi="Wingdings 3" w:cs="Times New Roman" w:hint="default"/>
        <w:b w:val="0"/>
        <w:i w:val="0"/>
        <w:color w:val="000000"/>
      </w:rPr>
    </w:lvl>
    <w:lvl w:ilvl="1" w:tplc="04090003" w:tentative="1">
      <w:start w:val="1"/>
      <w:numFmt w:val="bullet"/>
      <w:lvlText w:val="o"/>
      <w:lvlJc w:val="left"/>
      <w:pPr>
        <w:tabs>
          <w:tab w:val="num" w:pos="1977"/>
        </w:tabs>
        <w:ind w:left="1977" w:hanging="360"/>
      </w:pPr>
      <w:rPr>
        <w:rFonts w:ascii="Courier New" w:hAnsi="Courier New" w:cs="Courier New" w:hint="default"/>
      </w:rPr>
    </w:lvl>
    <w:lvl w:ilvl="2" w:tplc="04090005" w:tentative="1">
      <w:start w:val="1"/>
      <w:numFmt w:val="bullet"/>
      <w:lvlText w:val=""/>
      <w:lvlJc w:val="left"/>
      <w:pPr>
        <w:tabs>
          <w:tab w:val="num" w:pos="2697"/>
        </w:tabs>
        <w:ind w:left="2697" w:hanging="360"/>
      </w:pPr>
      <w:rPr>
        <w:rFonts w:ascii="Wingdings" w:hAnsi="Wingdings" w:hint="default"/>
      </w:rPr>
    </w:lvl>
    <w:lvl w:ilvl="3" w:tplc="04090001" w:tentative="1">
      <w:start w:val="1"/>
      <w:numFmt w:val="bullet"/>
      <w:lvlText w:val=""/>
      <w:lvlJc w:val="left"/>
      <w:pPr>
        <w:tabs>
          <w:tab w:val="num" w:pos="3417"/>
        </w:tabs>
        <w:ind w:left="3417" w:hanging="360"/>
      </w:pPr>
      <w:rPr>
        <w:rFonts w:ascii="Symbol" w:hAnsi="Symbol" w:hint="default"/>
      </w:rPr>
    </w:lvl>
    <w:lvl w:ilvl="4" w:tplc="04090003" w:tentative="1">
      <w:start w:val="1"/>
      <w:numFmt w:val="bullet"/>
      <w:lvlText w:val="o"/>
      <w:lvlJc w:val="left"/>
      <w:pPr>
        <w:tabs>
          <w:tab w:val="num" w:pos="4137"/>
        </w:tabs>
        <w:ind w:left="4137" w:hanging="360"/>
      </w:pPr>
      <w:rPr>
        <w:rFonts w:ascii="Courier New" w:hAnsi="Courier New" w:cs="Courier New" w:hint="default"/>
      </w:rPr>
    </w:lvl>
    <w:lvl w:ilvl="5" w:tplc="04090005" w:tentative="1">
      <w:start w:val="1"/>
      <w:numFmt w:val="bullet"/>
      <w:lvlText w:val=""/>
      <w:lvlJc w:val="left"/>
      <w:pPr>
        <w:tabs>
          <w:tab w:val="num" w:pos="4857"/>
        </w:tabs>
        <w:ind w:left="4857" w:hanging="360"/>
      </w:pPr>
      <w:rPr>
        <w:rFonts w:ascii="Wingdings" w:hAnsi="Wingdings" w:hint="default"/>
      </w:rPr>
    </w:lvl>
    <w:lvl w:ilvl="6" w:tplc="04090001" w:tentative="1">
      <w:start w:val="1"/>
      <w:numFmt w:val="bullet"/>
      <w:lvlText w:val=""/>
      <w:lvlJc w:val="left"/>
      <w:pPr>
        <w:tabs>
          <w:tab w:val="num" w:pos="5577"/>
        </w:tabs>
        <w:ind w:left="5577" w:hanging="360"/>
      </w:pPr>
      <w:rPr>
        <w:rFonts w:ascii="Symbol" w:hAnsi="Symbol" w:hint="default"/>
      </w:rPr>
    </w:lvl>
    <w:lvl w:ilvl="7" w:tplc="04090003" w:tentative="1">
      <w:start w:val="1"/>
      <w:numFmt w:val="bullet"/>
      <w:lvlText w:val="o"/>
      <w:lvlJc w:val="left"/>
      <w:pPr>
        <w:tabs>
          <w:tab w:val="num" w:pos="6297"/>
        </w:tabs>
        <w:ind w:left="6297" w:hanging="360"/>
      </w:pPr>
      <w:rPr>
        <w:rFonts w:ascii="Courier New" w:hAnsi="Courier New" w:cs="Courier New" w:hint="default"/>
      </w:rPr>
    </w:lvl>
    <w:lvl w:ilvl="8" w:tplc="04090005" w:tentative="1">
      <w:start w:val="1"/>
      <w:numFmt w:val="bullet"/>
      <w:lvlText w:val=""/>
      <w:lvlJc w:val="left"/>
      <w:pPr>
        <w:tabs>
          <w:tab w:val="num" w:pos="7017"/>
        </w:tabs>
        <w:ind w:left="7017" w:hanging="360"/>
      </w:pPr>
      <w:rPr>
        <w:rFonts w:ascii="Wingdings" w:hAnsi="Wingdings" w:hint="default"/>
      </w:rPr>
    </w:lvl>
  </w:abstractNum>
  <w:abstractNum w:abstractNumId="34" w15:restartNumberingAfterBreak="0">
    <w:nsid w:val="68E97895"/>
    <w:multiLevelType w:val="hybridMultilevel"/>
    <w:tmpl w:val="6BC86890"/>
    <w:lvl w:ilvl="0" w:tplc="8D8C9F0E">
      <w:start w:val="1"/>
      <w:numFmt w:val="bullet"/>
      <w:lvlText w:val=""/>
      <w:lvlJc w:val="left"/>
      <w:pPr>
        <w:tabs>
          <w:tab w:val="num" w:pos="731"/>
        </w:tabs>
        <w:ind w:left="731" w:hanging="360"/>
      </w:pPr>
      <w:rPr>
        <w:rFonts w:ascii="Wingdings 3" w:hAnsi="Wingdings 3" w:hint="default"/>
        <w:color w:val="000000"/>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35" w15:restartNumberingAfterBreak="0">
    <w:nsid w:val="6C2E66A1"/>
    <w:multiLevelType w:val="hybridMultilevel"/>
    <w:tmpl w:val="E9503FC6"/>
    <w:lvl w:ilvl="0" w:tplc="3718E76A">
      <w:start w:val="13"/>
      <w:numFmt w:val="bullet"/>
      <w:lvlText w:val=""/>
      <w:lvlJc w:val="left"/>
      <w:pPr>
        <w:tabs>
          <w:tab w:val="num" w:pos="1287"/>
        </w:tabs>
        <w:ind w:left="1287" w:hanging="360"/>
      </w:pPr>
      <w:rPr>
        <w:rFonts w:ascii="Symbol" w:eastAsia="Times New Roman" w:hAnsi="Symbol"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start w:val="1"/>
      <w:numFmt w:val="bullet"/>
      <w:lvlText w:val=""/>
      <w:lvlJc w:val="left"/>
      <w:pPr>
        <w:tabs>
          <w:tab w:val="num" w:pos="2727"/>
        </w:tabs>
        <w:ind w:left="2727" w:hanging="360"/>
      </w:pPr>
      <w:rPr>
        <w:rFonts w:ascii="Wingdings" w:hAnsi="Wingdings" w:cs="Wingdings" w:hint="default"/>
      </w:rPr>
    </w:lvl>
    <w:lvl w:ilvl="3" w:tplc="040C0001">
      <w:start w:val="1"/>
      <w:numFmt w:val="bullet"/>
      <w:lvlText w:val=""/>
      <w:lvlJc w:val="left"/>
      <w:pPr>
        <w:tabs>
          <w:tab w:val="num" w:pos="3447"/>
        </w:tabs>
        <w:ind w:left="3447" w:hanging="360"/>
      </w:pPr>
      <w:rPr>
        <w:rFonts w:ascii="Symbol" w:hAnsi="Symbol" w:cs="Symbol" w:hint="default"/>
      </w:rPr>
    </w:lvl>
    <w:lvl w:ilvl="4" w:tplc="040C0003">
      <w:start w:val="1"/>
      <w:numFmt w:val="bullet"/>
      <w:lvlText w:val="o"/>
      <w:lvlJc w:val="left"/>
      <w:pPr>
        <w:tabs>
          <w:tab w:val="num" w:pos="4167"/>
        </w:tabs>
        <w:ind w:left="4167" w:hanging="360"/>
      </w:pPr>
      <w:rPr>
        <w:rFonts w:ascii="Courier New" w:hAnsi="Courier New" w:cs="Courier New" w:hint="default"/>
      </w:rPr>
    </w:lvl>
    <w:lvl w:ilvl="5" w:tplc="040C0005">
      <w:start w:val="1"/>
      <w:numFmt w:val="bullet"/>
      <w:lvlText w:val=""/>
      <w:lvlJc w:val="left"/>
      <w:pPr>
        <w:tabs>
          <w:tab w:val="num" w:pos="4887"/>
        </w:tabs>
        <w:ind w:left="4887" w:hanging="360"/>
      </w:pPr>
      <w:rPr>
        <w:rFonts w:ascii="Wingdings" w:hAnsi="Wingdings" w:cs="Wingdings" w:hint="default"/>
      </w:rPr>
    </w:lvl>
    <w:lvl w:ilvl="6" w:tplc="040C0001">
      <w:start w:val="1"/>
      <w:numFmt w:val="bullet"/>
      <w:lvlText w:val=""/>
      <w:lvlJc w:val="left"/>
      <w:pPr>
        <w:tabs>
          <w:tab w:val="num" w:pos="5607"/>
        </w:tabs>
        <w:ind w:left="5607" w:hanging="360"/>
      </w:pPr>
      <w:rPr>
        <w:rFonts w:ascii="Symbol" w:hAnsi="Symbol" w:cs="Symbol" w:hint="default"/>
      </w:rPr>
    </w:lvl>
    <w:lvl w:ilvl="7" w:tplc="040C0003">
      <w:start w:val="1"/>
      <w:numFmt w:val="bullet"/>
      <w:lvlText w:val="o"/>
      <w:lvlJc w:val="left"/>
      <w:pPr>
        <w:tabs>
          <w:tab w:val="num" w:pos="6327"/>
        </w:tabs>
        <w:ind w:left="6327" w:hanging="360"/>
      </w:pPr>
      <w:rPr>
        <w:rFonts w:ascii="Courier New" w:hAnsi="Courier New" w:cs="Courier New" w:hint="default"/>
      </w:rPr>
    </w:lvl>
    <w:lvl w:ilvl="8" w:tplc="040C0005">
      <w:start w:val="1"/>
      <w:numFmt w:val="bullet"/>
      <w:lvlText w:val=""/>
      <w:lvlJc w:val="left"/>
      <w:pPr>
        <w:tabs>
          <w:tab w:val="num" w:pos="7047"/>
        </w:tabs>
        <w:ind w:left="7047" w:hanging="360"/>
      </w:pPr>
      <w:rPr>
        <w:rFonts w:ascii="Wingdings" w:hAnsi="Wingdings" w:cs="Wingdings" w:hint="default"/>
      </w:rPr>
    </w:lvl>
  </w:abstractNum>
  <w:abstractNum w:abstractNumId="36" w15:restartNumberingAfterBreak="0">
    <w:nsid w:val="6C640F91"/>
    <w:multiLevelType w:val="hybridMultilevel"/>
    <w:tmpl w:val="7C6EE9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2782D45"/>
    <w:multiLevelType w:val="hybridMultilevel"/>
    <w:tmpl w:val="109C77E8"/>
    <w:lvl w:ilvl="0" w:tplc="AAD403DE">
      <w:start w:val="1"/>
      <w:numFmt w:val="decimal"/>
      <w:lvlText w:val="%1."/>
      <w:lvlJc w:val="left"/>
      <w:pPr>
        <w:tabs>
          <w:tab w:val="num" w:pos="720"/>
        </w:tabs>
        <w:ind w:left="720" w:hanging="360"/>
      </w:pPr>
      <w:rPr>
        <w:rFonts w:hint="default"/>
        <w:sz w:val="22"/>
        <w:szCs w:val="22"/>
      </w:rPr>
    </w:lvl>
    <w:lvl w:ilvl="1" w:tplc="D0109336">
      <w:start w:val="1"/>
      <w:numFmt w:val="bullet"/>
      <w:lvlText w:val=""/>
      <w:lvlJc w:val="left"/>
      <w:pPr>
        <w:tabs>
          <w:tab w:val="num" w:pos="1440"/>
        </w:tabs>
        <w:ind w:left="1440" w:hanging="360"/>
      </w:pPr>
      <w:rPr>
        <w:rFonts w:ascii="Symbol" w:hAnsi="Symbol" w:cs="Symbol" w:hint="default"/>
        <w:sz w:val="22"/>
        <w:szCs w:val="22"/>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15:restartNumberingAfterBreak="0">
    <w:nsid w:val="73061031"/>
    <w:multiLevelType w:val="hybridMultilevel"/>
    <w:tmpl w:val="A12E1154"/>
    <w:lvl w:ilvl="0" w:tplc="3718E76A">
      <w:start w:val="13"/>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98C33ED"/>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40" w15:restartNumberingAfterBreak="0">
    <w:nsid w:val="7E914F55"/>
    <w:multiLevelType w:val="hybridMultilevel"/>
    <w:tmpl w:val="63A2ACAC"/>
    <w:lvl w:ilvl="0" w:tplc="EB1C348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4"/>
  </w:num>
  <w:num w:numId="4">
    <w:abstractNumId w:val="21"/>
  </w:num>
  <w:num w:numId="5">
    <w:abstractNumId w:val="27"/>
  </w:num>
  <w:num w:numId="6">
    <w:abstractNumId w:val="20"/>
  </w:num>
  <w:num w:numId="7">
    <w:abstractNumId w:val="13"/>
  </w:num>
  <w:num w:numId="8">
    <w:abstractNumId w:val="40"/>
  </w:num>
  <w:num w:numId="9">
    <w:abstractNumId w:val="22"/>
  </w:num>
  <w:num w:numId="10">
    <w:abstractNumId w:val="39"/>
  </w:num>
  <w:num w:numId="11">
    <w:abstractNumId w:val="0"/>
  </w:num>
  <w:num w:numId="12">
    <w:abstractNumId w:val="32"/>
  </w:num>
  <w:num w:numId="13">
    <w:abstractNumId w:val="9"/>
  </w:num>
  <w:num w:numId="14">
    <w:abstractNumId w:val="30"/>
  </w:num>
  <w:num w:numId="15">
    <w:abstractNumId w:val="4"/>
  </w:num>
  <w:num w:numId="16">
    <w:abstractNumId w:val="29"/>
  </w:num>
  <w:num w:numId="17">
    <w:abstractNumId w:val="15"/>
  </w:num>
  <w:num w:numId="18">
    <w:abstractNumId w:val="25"/>
  </w:num>
  <w:num w:numId="19">
    <w:abstractNumId w:val="31"/>
  </w:num>
  <w:num w:numId="20">
    <w:abstractNumId w:val="24"/>
  </w:num>
  <w:num w:numId="21">
    <w:abstractNumId w:val="17"/>
  </w:num>
  <w:num w:numId="22">
    <w:abstractNumId w:val="35"/>
  </w:num>
  <w:num w:numId="23">
    <w:abstractNumId w:val="26"/>
  </w:num>
  <w:num w:numId="24">
    <w:abstractNumId w:val="38"/>
  </w:num>
  <w:num w:numId="25">
    <w:abstractNumId w:val="19"/>
  </w:num>
  <w:num w:numId="26">
    <w:abstractNumId w:val="10"/>
  </w:num>
  <w:num w:numId="27">
    <w:abstractNumId w:val="12"/>
  </w:num>
  <w:num w:numId="28">
    <w:abstractNumId w:val="1"/>
  </w:num>
  <w:num w:numId="29">
    <w:abstractNumId w:val="37"/>
  </w:num>
  <w:num w:numId="30">
    <w:abstractNumId w:val="23"/>
  </w:num>
  <w:num w:numId="31">
    <w:abstractNumId w:val="2"/>
  </w:num>
  <w:num w:numId="32">
    <w:abstractNumId w:val="8"/>
  </w:num>
  <w:num w:numId="33">
    <w:abstractNumId w:val="5"/>
  </w:num>
  <w:num w:numId="34">
    <w:abstractNumId w:val="28"/>
  </w:num>
  <w:num w:numId="35">
    <w:abstractNumId w:val="33"/>
  </w:num>
  <w:num w:numId="36">
    <w:abstractNumId w:val="11"/>
  </w:num>
  <w:num w:numId="37">
    <w:abstractNumId w:val="3"/>
  </w:num>
  <w:num w:numId="38">
    <w:abstractNumId w:val="18"/>
  </w:num>
  <w:num w:numId="39">
    <w:abstractNumId w:val="16"/>
  </w:num>
  <w:num w:numId="40">
    <w:abstractNumId w:val="3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YXmgJfuJTM5qExK5IbIT4Nk1XfYmUb4wCKiBM50oRb2IHxte9GQFSrBd9404JR1zx9mYH5Rez5hRdDyY4WjGw==" w:salt="oW47zI4cCDDtQFHgh3xGdw=="/>
  <w:defaultTabStop w:val="720"/>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10"/>
    <w:rsid w:val="0000226E"/>
    <w:rsid w:val="00002421"/>
    <w:rsid w:val="0000296E"/>
    <w:rsid w:val="0001477D"/>
    <w:rsid w:val="00021986"/>
    <w:rsid w:val="00024E94"/>
    <w:rsid w:val="000257BC"/>
    <w:rsid w:val="00027687"/>
    <w:rsid w:val="0003531D"/>
    <w:rsid w:val="00037C36"/>
    <w:rsid w:val="00042305"/>
    <w:rsid w:val="00045321"/>
    <w:rsid w:val="000540AB"/>
    <w:rsid w:val="00056F51"/>
    <w:rsid w:val="00077524"/>
    <w:rsid w:val="00077745"/>
    <w:rsid w:val="000807AC"/>
    <w:rsid w:val="00080ED7"/>
    <w:rsid w:val="00080F45"/>
    <w:rsid w:val="0008701B"/>
    <w:rsid w:val="00093FB8"/>
    <w:rsid w:val="000A1AB4"/>
    <w:rsid w:val="000A5E70"/>
    <w:rsid w:val="000B606E"/>
    <w:rsid w:val="000C0844"/>
    <w:rsid w:val="000D52D2"/>
    <w:rsid w:val="000D7406"/>
    <w:rsid w:val="000E0FF3"/>
    <w:rsid w:val="000E24F7"/>
    <w:rsid w:val="000F1D6D"/>
    <w:rsid w:val="000F578C"/>
    <w:rsid w:val="00141A12"/>
    <w:rsid w:val="001422E5"/>
    <w:rsid w:val="00145E94"/>
    <w:rsid w:val="00145F73"/>
    <w:rsid w:val="00152372"/>
    <w:rsid w:val="00154E2D"/>
    <w:rsid w:val="001664A3"/>
    <w:rsid w:val="00172FAC"/>
    <w:rsid w:val="001738B4"/>
    <w:rsid w:val="00173985"/>
    <w:rsid w:val="00174C9C"/>
    <w:rsid w:val="00176F83"/>
    <w:rsid w:val="00185D54"/>
    <w:rsid w:val="0019170B"/>
    <w:rsid w:val="00194A02"/>
    <w:rsid w:val="00197B28"/>
    <w:rsid w:val="001A1008"/>
    <w:rsid w:val="001B34C1"/>
    <w:rsid w:val="001D5A0A"/>
    <w:rsid w:val="001E2CA5"/>
    <w:rsid w:val="001F11A2"/>
    <w:rsid w:val="001F1ECE"/>
    <w:rsid w:val="001F2451"/>
    <w:rsid w:val="001F4108"/>
    <w:rsid w:val="00222CF1"/>
    <w:rsid w:val="002254D4"/>
    <w:rsid w:val="002402D6"/>
    <w:rsid w:val="00252721"/>
    <w:rsid w:val="00253601"/>
    <w:rsid w:val="00255790"/>
    <w:rsid w:val="00273472"/>
    <w:rsid w:val="00277870"/>
    <w:rsid w:val="00280BEE"/>
    <w:rsid w:val="00283334"/>
    <w:rsid w:val="00283FE6"/>
    <w:rsid w:val="00286EB1"/>
    <w:rsid w:val="002968DB"/>
    <w:rsid w:val="002A1692"/>
    <w:rsid w:val="002A61D5"/>
    <w:rsid w:val="002A6B8C"/>
    <w:rsid w:val="002B43F0"/>
    <w:rsid w:val="002C2B83"/>
    <w:rsid w:val="002C46B4"/>
    <w:rsid w:val="002D736D"/>
    <w:rsid w:val="002E2363"/>
    <w:rsid w:val="00300F75"/>
    <w:rsid w:val="00302698"/>
    <w:rsid w:val="00304204"/>
    <w:rsid w:val="0030501B"/>
    <w:rsid w:val="00313BCF"/>
    <w:rsid w:val="00325921"/>
    <w:rsid w:val="00330964"/>
    <w:rsid w:val="00331585"/>
    <w:rsid w:val="00334A7F"/>
    <w:rsid w:val="003369D1"/>
    <w:rsid w:val="003471B0"/>
    <w:rsid w:val="00361472"/>
    <w:rsid w:val="003721C9"/>
    <w:rsid w:val="00380A02"/>
    <w:rsid w:val="00391E34"/>
    <w:rsid w:val="0039254C"/>
    <w:rsid w:val="003A5662"/>
    <w:rsid w:val="003B1150"/>
    <w:rsid w:val="003B5376"/>
    <w:rsid w:val="003C2CC2"/>
    <w:rsid w:val="003D0501"/>
    <w:rsid w:val="003D27AE"/>
    <w:rsid w:val="003E4823"/>
    <w:rsid w:val="003F5918"/>
    <w:rsid w:val="00404BE6"/>
    <w:rsid w:val="004165DF"/>
    <w:rsid w:val="00431EDF"/>
    <w:rsid w:val="00437F95"/>
    <w:rsid w:val="0044119A"/>
    <w:rsid w:val="00441418"/>
    <w:rsid w:val="00444004"/>
    <w:rsid w:val="00447EB3"/>
    <w:rsid w:val="00451113"/>
    <w:rsid w:val="00461EE3"/>
    <w:rsid w:val="00462AC6"/>
    <w:rsid w:val="0046586A"/>
    <w:rsid w:val="0046627A"/>
    <w:rsid w:val="0047501D"/>
    <w:rsid w:val="00486824"/>
    <w:rsid w:val="00490069"/>
    <w:rsid w:val="0049475D"/>
    <w:rsid w:val="004966FE"/>
    <w:rsid w:val="00496D9E"/>
    <w:rsid w:val="004A686B"/>
    <w:rsid w:val="004B00DC"/>
    <w:rsid w:val="004B017B"/>
    <w:rsid w:val="004B786B"/>
    <w:rsid w:val="004D2599"/>
    <w:rsid w:val="004D3629"/>
    <w:rsid w:val="004E498C"/>
    <w:rsid w:val="004F25A1"/>
    <w:rsid w:val="005146ED"/>
    <w:rsid w:val="00525551"/>
    <w:rsid w:val="00527A01"/>
    <w:rsid w:val="0053719B"/>
    <w:rsid w:val="00546B72"/>
    <w:rsid w:val="00550270"/>
    <w:rsid w:val="005547BE"/>
    <w:rsid w:val="00560ED9"/>
    <w:rsid w:val="00571D46"/>
    <w:rsid w:val="00576A17"/>
    <w:rsid w:val="00583EDA"/>
    <w:rsid w:val="005847C3"/>
    <w:rsid w:val="00585968"/>
    <w:rsid w:val="0058723D"/>
    <w:rsid w:val="005900FF"/>
    <w:rsid w:val="00591CAE"/>
    <w:rsid w:val="00591CF1"/>
    <w:rsid w:val="005967FC"/>
    <w:rsid w:val="00597CE9"/>
    <w:rsid w:val="005A6FDF"/>
    <w:rsid w:val="005A7074"/>
    <w:rsid w:val="005B16CA"/>
    <w:rsid w:val="005D4714"/>
    <w:rsid w:val="005E7A95"/>
    <w:rsid w:val="00617899"/>
    <w:rsid w:val="00621224"/>
    <w:rsid w:val="0062358A"/>
    <w:rsid w:val="006268AE"/>
    <w:rsid w:val="006377F5"/>
    <w:rsid w:val="00644488"/>
    <w:rsid w:val="00644AEE"/>
    <w:rsid w:val="0064545C"/>
    <w:rsid w:val="00664544"/>
    <w:rsid w:val="006666B3"/>
    <w:rsid w:val="006726CE"/>
    <w:rsid w:val="006726FE"/>
    <w:rsid w:val="0067394C"/>
    <w:rsid w:val="00682A9A"/>
    <w:rsid w:val="00693351"/>
    <w:rsid w:val="006B0C4A"/>
    <w:rsid w:val="006B4B72"/>
    <w:rsid w:val="006B5644"/>
    <w:rsid w:val="006C505B"/>
    <w:rsid w:val="006D1D0B"/>
    <w:rsid w:val="006D71DC"/>
    <w:rsid w:val="006E0EDB"/>
    <w:rsid w:val="006E4068"/>
    <w:rsid w:val="006F116D"/>
    <w:rsid w:val="006F49E3"/>
    <w:rsid w:val="007025A6"/>
    <w:rsid w:val="0070324E"/>
    <w:rsid w:val="007262AC"/>
    <w:rsid w:val="00745B34"/>
    <w:rsid w:val="007512B7"/>
    <w:rsid w:val="0075324D"/>
    <w:rsid w:val="00766183"/>
    <w:rsid w:val="00770562"/>
    <w:rsid w:val="00776A0E"/>
    <w:rsid w:val="0078050E"/>
    <w:rsid w:val="007820D0"/>
    <w:rsid w:val="00783CB5"/>
    <w:rsid w:val="0078617E"/>
    <w:rsid w:val="0079028D"/>
    <w:rsid w:val="0079260A"/>
    <w:rsid w:val="00793344"/>
    <w:rsid w:val="00795C74"/>
    <w:rsid w:val="00797CB0"/>
    <w:rsid w:val="007A40E2"/>
    <w:rsid w:val="007B0254"/>
    <w:rsid w:val="007B038A"/>
    <w:rsid w:val="007B0416"/>
    <w:rsid w:val="007B50B1"/>
    <w:rsid w:val="007B791F"/>
    <w:rsid w:val="007D5075"/>
    <w:rsid w:val="007E1012"/>
    <w:rsid w:val="007E6924"/>
    <w:rsid w:val="007F48DE"/>
    <w:rsid w:val="00802B77"/>
    <w:rsid w:val="00804757"/>
    <w:rsid w:val="0080692C"/>
    <w:rsid w:val="00812EE5"/>
    <w:rsid w:val="00816FA2"/>
    <w:rsid w:val="00827A69"/>
    <w:rsid w:val="00843429"/>
    <w:rsid w:val="00845799"/>
    <w:rsid w:val="00851C8D"/>
    <w:rsid w:val="00852D17"/>
    <w:rsid w:val="00856314"/>
    <w:rsid w:val="008663D5"/>
    <w:rsid w:val="008735AE"/>
    <w:rsid w:val="00885F4D"/>
    <w:rsid w:val="008A78C4"/>
    <w:rsid w:val="008B72DA"/>
    <w:rsid w:val="008C1200"/>
    <w:rsid w:val="008C29F5"/>
    <w:rsid w:val="008C4755"/>
    <w:rsid w:val="008C7661"/>
    <w:rsid w:val="008D2BD2"/>
    <w:rsid w:val="008D5967"/>
    <w:rsid w:val="008D6C9B"/>
    <w:rsid w:val="008E1253"/>
    <w:rsid w:val="008F1504"/>
    <w:rsid w:val="00906D6D"/>
    <w:rsid w:val="00912E1D"/>
    <w:rsid w:val="00913697"/>
    <w:rsid w:val="009238E1"/>
    <w:rsid w:val="00930E24"/>
    <w:rsid w:val="009328A3"/>
    <w:rsid w:val="0095224D"/>
    <w:rsid w:val="009627F2"/>
    <w:rsid w:val="0097687C"/>
    <w:rsid w:val="009917A3"/>
    <w:rsid w:val="009917D4"/>
    <w:rsid w:val="00992E52"/>
    <w:rsid w:val="00994CD8"/>
    <w:rsid w:val="009A05A1"/>
    <w:rsid w:val="009B0C23"/>
    <w:rsid w:val="009C0256"/>
    <w:rsid w:val="009C22E9"/>
    <w:rsid w:val="009C3C12"/>
    <w:rsid w:val="009D050B"/>
    <w:rsid w:val="009D2C83"/>
    <w:rsid w:val="009D50FF"/>
    <w:rsid w:val="009E4037"/>
    <w:rsid w:val="009F5223"/>
    <w:rsid w:val="00A065D4"/>
    <w:rsid w:val="00A20D83"/>
    <w:rsid w:val="00A30C74"/>
    <w:rsid w:val="00A34513"/>
    <w:rsid w:val="00A37FCA"/>
    <w:rsid w:val="00A475E3"/>
    <w:rsid w:val="00A61F4A"/>
    <w:rsid w:val="00A64F01"/>
    <w:rsid w:val="00A678F5"/>
    <w:rsid w:val="00A73C98"/>
    <w:rsid w:val="00A83618"/>
    <w:rsid w:val="00A83786"/>
    <w:rsid w:val="00A91BF4"/>
    <w:rsid w:val="00AA6117"/>
    <w:rsid w:val="00AC0EDD"/>
    <w:rsid w:val="00AC5364"/>
    <w:rsid w:val="00AD00D0"/>
    <w:rsid w:val="00AD11B7"/>
    <w:rsid w:val="00AD1FD4"/>
    <w:rsid w:val="00AD5496"/>
    <w:rsid w:val="00AE15E5"/>
    <w:rsid w:val="00AE1C9F"/>
    <w:rsid w:val="00B03651"/>
    <w:rsid w:val="00B25E37"/>
    <w:rsid w:val="00B31541"/>
    <w:rsid w:val="00B31A9C"/>
    <w:rsid w:val="00B31E86"/>
    <w:rsid w:val="00B31F18"/>
    <w:rsid w:val="00B37989"/>
    <w:rsid w:val="00B42A3C"/>
    <w:rsid w:val="00B4489A"/>
    <w:rsid w:val="00B514F1"/>
    <w:rsid w:val="00B542D2"/>
    <w:rsid w:val="00B55EAE"/>
    <w:rsid w:val="00B61DD4"/>
    <w:rsid w:val="00B64D29"/>
    <w:rsid w:val="00B76F65"/>
    <w:rsid w:val="00B82CC0"/>
    <w:rsid w:val="00B93AE0"/>
    <w:rsid w:val="00BB7A0F"/>
    <w:rsid w:val="00BC2F6F"/>
    <w:rsid w:val="00BC4526"/>
    <w:rsid w:val="00BC541D"/>
    <w:rsid w:val="00BD4268"/>
    <w:rsid w:val="00BD4387"/>
    <w:rsid w:val="00BD4BF2"/>
    <w:rsid w:val="00BD6DBF"/>
    <w:rsid w:val="00BF2904"/>
    <w:rsid w:val="00BF7F38"/>
    <w:rsid w:val="00C02BAE"/>
    <w:rsid w:val="00C04109"/>
    <w:rsid w:val="00C141B4"/>
    <w:rsid w:val="00C147AE"/>
    <w:rsid w:val="00C15736"/>
    <w:rsid w:val="00C1590D"/>
    <w:rsid w:val="00C41374"/>
    <w:rsid w:val="00C442AC"/>
    <w:rsid w:val="00C453AB"/>
    <w:rsid w:val="00C6040E"/>
    <w:rsid w:val="00C617DE"/>
    <w:rsid w:val="00C6687C"/>
    <w:rsid w:val="00C812C0"/>
    <w:rsid w:val="00C87480"/>
    <w:rsid w:val="00C95DA8"/>
    <w:rsid w:val="00CA0226"/>
    <w:rsid w:val="00CB529B"/>
    <w:rsid w:val="00CC30F0"/>
    <w:rsid w:val="00CC4B8D"/>
    <w:rsid w:val="00CE063B"/>
    <w:rsid w:val="00CE289D"/>
    <w:rsid w:val="00CE52A2"/>
    <w:rsid w:val="00CF3FE5"/>
    <w:rsid w:val="00CF5209"/>
    <w:rsid w:val="00CF7363"/>
    <w:rsid w:val="00D07B7F"/>
    <w:rsid w:val="00D07F1C"/>
    <w:rsid w:val="00D14BC3"/>
    <w:rsid w:val="00D1654C"/>
    <w:rsid w:val="00D24C13"/>
    <w:rsid w:val="00D259DE"/>
    <w:rsid w:val="00D34CBD"/>
    <w:rsid w:val="00D3757E"/>
    <w:rsid w:val="00D40891"/>
    <w:rsid w:val="00D51188"/>
    <w:rsid w:val="00D561EC"/>
    <w:rsid w:val="00D56991"/>
    <w:rsid w:val="00D86EF2"/>
    <w:rsid w:val="00D94A8D"/>
    <w:rsid w:val="00DA0038"/>
    <w:rsid w:val="00DC1B5A"/>
    <w:rsid w:val="00DC6EC6"/>
    <w:rsid w:val="00DC7490"/>
    <w:rsid w:val="00DC7C64"/>
    <w:rsid w:val="00DD1ED0"/>
    <w:rsid w:val="00DD40A7"/>
    <w:rsid w:val="00DD491B"/>
    <w:rsid w:val="00DF057E"/>
    <w:rsid w:val="00DF16BB"/>
    <w:rsid w:val="00DF51A2"/>
    <w:rsid w:val="00DF675C"/>
    <w:rsid w:val="00E004F3"/>
    <w:rsid w:val="00E02FC3"/>
    <w:rsid w:val="00E040FF"/>
    <w:rsid w:val="00E226C2"/>
    <w:rsid w:val="00E253C6"/>
    <w:rsid w:val="00E25686"/>
    <w:rsid w:val="00E30FD0"/>
    <w:rsid w:val="00E3320B"/>
    <w:rsid w:val="00E37710"/>
    <w:rsid w:val="00E40B0D"/>
    <w:rsid w:val="00E4298F"/>
    <w:rsid w:val="00E52FEB"/>
    <w:rsid w:val="00E57A78"/>
    <w:rsid w:val="00E57D7F"/>
    <w:rsid w:val="00E72578"/>
    <w:rsid w:val="00E742F4"/>
    <w:rsid w:val="00E75E59"/>
    <w:rsid w:val="00E80A01"/>
    <w:rsid w:val="00E84558"/>
    <w:rsid w:val="00E902A7"/>
    <w:rsid w:val="00EA014E"/>
    <w:rsid w:val="00EC2904"/>
    <w:rsid w:val="00EC7CAB"/>
    <w:rsid w:val="00ED1C42"/>
    <w:rsid w:val="00ED7641"/>
    <w:rsid w:val="00EE0CC2"/>
    <w:rsid w:val="00F022A4"/>
    <w:rsid w:val="00F025F0"/>
    <w:rsid w:val="00F1038C"/>
    <w:rsid w:val="00F10F6B"/>
    <w:rsid w:val="00F12169"/>
    <w:rsid w:val="00F2465A"/>
    <w:rsid w:val="00F25107"/>
    <w:rsid w:val="00F31465"/>
    <w:rsid w:val="00F34792"/>
    <w:rsid w:val="00F36203"/>
    <w:rsid w:val="00F4030C"/>
    <w:rsid w:val="00F47907"/>
    <w:rsid w:val="00F53DD2"/>
    <w:rsid w:val="00F570E0"/>
    <w:rsid w:val="00F620F2"/>
    <w:rsid w:val="00F9223A"/>
    <w:rsid w:val="00FB3811"/>
    <w:rsid w:val="00FC5032"/>
    <w:rsid w:val="00FD4164"/>
    <w:rsid w:val="00FE0D65"/>
    <w:rsid w:val="00FE4AF7"/>
    <w:rsid w:val="00FE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311E5CD4"/>
  <w15:docId w15:val="{D7779434-091C-47CB-A535-FB367440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rFonts w:ascii="Arial" w:hAnsi="Arial"/>
      <w:b/>
      <w:bCs/>
      <w:color w:val="0000FF"/>
      <w:sz w:val="20"/>
      <w:lang w:val="fr-FR" w:eastAsia="fr-FR"/>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napToGrid w:val="0"/>
      <w:color w:val="FF0000"/>
      <w:lang w:val="fr-FR" w:eastAsia="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numPr>
        <w:numId w:val="20"/>
      </w:numPr>
      <w:tabs>
        <w:tab w:val="num" w:pos="540"/>
      </w:tabs>
      <w:ind w:hanging="720"/>
      <w:outlineLvl w:val="6"/>
    </w:pPr>
    <w:rPr>
      <w:rFonts w:ascii="Arial" w:hAnsi="Arial" w:cs="Arial"/>
      <w:b/>
      <w:bCs/>
      <w:snapToGrid w:val="0"/>
      <w:color w:val="FF0000"/>
      <w:lang w:val="fr-FR" w:eastAsia="en-GB"/>
    </w:rPr>
  </w:style>
  <w:style w:type="paragraph" w:styleId="Heading8">
    <w:name w:val="heading 8"/>
    <w:basedOn w:val="Normal"/>
    <w:next w:val="Normal"/>
    <w:qFormat/>
    <w:pPr>
      <w:keepNext/>
      <w:spacing w:before="240"/>
      <w:outlineLvl w:val="7"/>
    </w:pPr>
    <w:rPr>
      <w:rFonts w:ascii="Arial" w:hAnsi="Arial" w:cs="Arial"/>
      <w:b/>
      <w:bCs/>
      <w:snapToGrid w:val="0"/>
      <w:color w:val="FF0000"/>
      <w:sz w:val="22"/>
      <w:szCs w:val="22"/>
      <w:lang w:val="fr-FR" w:eastAsia="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Cs w:val="20"/>
      <w:lang w:val="fr-FR" w:eastAsia="fr-FR"/>
    </w:rPr>
  </w:style>
  <w:style w:type="paragraph" w:styleId="BodyText2">
    <w:name w:val="Body Text 2"/>
    <w:basedOn w:val="Normal"/>
    <w:pPr>
      <w:jc w:val="both"/>
    </w:pPr>
    <w:rPr>
      <w:rFonts w:ascii="Arial" w:hAnsi="Arial" w:cs="Arial"/>
      <w:b/>
      <w:bCs/>
      <w:sz w:val="20"/>
      <w:szCs w:val="20"/>
      <w:lang w:val="fr-FR" w:eastAsia="fr-FR"/>
    </w:rPr>
  </w:style>
  <w:style w:type="paragraph" w:styleId="Title">
    <w:name w:val="Title"/>
    <w:basedOn w:val="Normal"/>
    <w:qFormat/>
    <w:pPr>
      <w:jc w:val="center"/>
    </w:pPr>
    <w:rPr>
      <w:b/>
      <w:sz w:val="36"/>
      <w:szCs w:val="20"/>
      <w:lang w:val="fr-FR" w:eastAsia="fr-FR"/>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fr-FR" w:eastAsia="fr-FR"/>
    </w:rPr>
  </w:style>
  <w:style w:type="paragraph" w:styleId="Subtitle">
    <w:name w:val="Subtitle"/>
    <w:basedOn w:val="Normal"/>
    <w:qFormat/>
    <w:pPr>
      <w:jc w:val="center"/>
    </w:pPr>
    <w:rPr>
      <w:rFonts w:ascii="Arial" w:hAnsi="Arial" w:cs="Arial"/>
      <w:snapToGrid w:val="0"/>
      <w:sz w:val="48"/>
      <w:szCs w:val="48"/>
      <w:u w:val="single"/>
      <w:lang w:val="fr-FR" w:eastAsia="en-GB"/>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cs="Arial"/>
      <w:i/>
      <w:iCs/>
      <w:snapToGrid w:val="0"/>
      <w:color w:val="000080"/>
      <w:lang w:eastAsia="en-GB"/>
    </w:rPr>
  </w:style>
  <w:style w:type="paragraph" w:styleId="Caption">
    <w:name w:val="caption"/>
    <w:basedOn w:val="Normal"/>
    <w:next w:val="Normal"/>
    <w:qFormat/>
    <w:pPr>
      <w:spacing w:after="120"/>
      <w:ind w:firstLine="539"/>
    </w:pPr>
    <w:rPr>
      <w:rFonts w:ascii="Arial" w:hAnsi="Arial" w:cs="Arial"/>
      <w:b/>
      <w:bCs/>
      <w:snapToGrid w:val="0"/>
      <w:sz w:val="22"/>
      <w:szCs w:val="22"/>
      <w:lang w:val="fr-FR" w:eastAsia="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customStyle="1" w:styleId="Default">
    <w:name w:val="Default"/>
    <w:rsid w:val="00BD4268"/>
    <w:pPr>
      <w:autoSpaceDE w:val="0"/>
      <w:autoSpaceDN w:val="0"/>
      <w:adjustRightInd w:val="0"/>
    </w:pPr>
    <w:rPr>
      <w:rFonts w:ascii="Arial" w:hAnsi="Arial" w:cs="Arial"/>
      <w:color w:val="000000"/>
      <w:sz w:val="24"/>
      <w:szCs w:val="24"/>
      <w:lang w:val="en-US"/>
    </w:rPr>
  </w:style>
  <w:style w:type="paragraph" w:customStyle="1" w:styleId="CM1">
    <w:name w:val="CM1"/>
    <w:basedOn w:val="Default"/>
    <w:next w:val="Default"/>
    <w:uiPriority w:val="99"/>
    <w:rsid w:val="00C617DE"/>
    <w:rPr>
      <w:rFonts w:ascii="EUAlbertina" w:hAnsi="EUAlbertina" w:cs="Times New Roman"/>
      <w:color w:val="auto"/>
    </w:rPr>
  </w:style>
  <w:style w:type="paragraph" w:customStyle="1" w:styleId="CM3">
    <w:name w:val="CM3"/>
    <w:basedOn w:val="Default"/>
    <w:next w:val="Default"/>
    <w:uiPriority w:val="99"/>
    <w:rsid w:val="00C617DE"/>
    <w:rPr>
      <w:rFonts w:ascii="EUAlbertina" w:hAnsi="EUAlbertina" w:cs="Times New Roman"/>
      <w:color w:val="auto"/>
    </w:rPr>
  </w:style>
  <w:style w:type="paragraph" w:styleId="Revision">
    <w:name w:val="Revision"/>
    <w:hidden/>
    <w:uiPriority w:val="99"/>
    <w:semiHidden/>
    <w:rsid w:val="00766183"/>
    <w:rPr>
      <w:sz w:val="24"/>
      <w:szCs w:val="24"/>
      <w:lang w:val="en-US" w:eastAsia="en-US"/>
    </w:rPr>
  </w:style>
  <w:style w:type="character" w:customStyle="1" w:styleId="Heading1Char">
    <w:name w:val="Heading 1 Char"/>
    <w:basedOn w:val="DefaultParagraphFont"/>
    <w:link w:val="Heading1"/>
    <w:rsid w:val="000257BC"/>
    <w:rPr>
      <w:rFonts w:ascii="Arial" w:hAnsi="Arial"/>
      <w:b/>
      <w:bCs/>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155832">
      <w:bodyDiv w:val="1"/>
      <w:marLeft w:val="0"/>
      <w:marRight w:val="0"/>
      <w:marTop w:val="0"/>
      <w:marBottom w:val="0"/>
      <w:divBdr>
        <w:top w:val="none" w:sz="0" w:space="0" w:color="auto"/>
        <w:left w:val="none" w:sz="0" w:space="0" w:color="auto"/>
        <w:bottom w:val="none" w:sz="0" w:space="0" w:color="auto"/>
        <w:right w:val="none" w:sz="0" w:space="0" w:color="auto"/>
      </w:divBdr>
      <w:divsChild>
        <w:div w:id="159276184">
          <w:marLeft w:val="0"/>
          <w:marRight w:val="0"/>
          <w:marTop w:val="0"/>
          <w:marBottom w:val="0"/>
          <w:divBdr>
            <w:top w:val="none" w:sz="0" w:space="0" w:color="auto"/>
            <w:left w:val="none" w:sz="0" w:space="0" w:color="auto"/>
            <w:bottom w:val="none" w:sz="0" w:space="0" w:color="auto"/>
            <w:right w:val="none" w:sz="0" w:space="0" w:color="auto"/>
          </w:divBdr>
          <w:divsChild>
            <w:div w:id="1652824770">
              <w:marLeft w:val="0"/>
              <w:marRight w:val="0"/>
              <w:marTop w:val="0"/>
              <w:marBottom w:val="0"/>
              <w:divBdr>
                <w:top w:val="none" w:sz="0" w:space="0" w:color="auto"/>
                <w:left w:val="none" w:sz="0" w:space="0" w:color="auto"/>
                <w:bottom w:val="none" w:sz="0" w:space="0" w:color="auto"/>
                <w:right w:val="none" w:sz="0" w:space="0" w:color="auto"/>
              </w:divBdr>
              <w:divsChild>
                <w:div w:id="1263762593">
                  <w:marLeft w:val="0"/>
                  <w:marRight w:val="0"/>
                  <w:marTop w:val="0"/>
                  <w:marBottom w:val="0"/>
                  <w:divBdr>
                    <w:top w:val="none" w:sz="0" w:space="0" w:color="auto"/>
                    <w:left w:val="none" w:sz="0" w:space="0" w:color="auto"/>
                    <w:bottom w:val="none" w:sz="0" w:space="0" w:color="auto"/>
                    <w:right w:val="none" w:sz="0" w:space="0" w:color="auto"/>
                  </w:divBdr>
                  <w:divsChild>
                    <w:div w:id="1203904240">
                      <w:marLeft w:val="0"/>
                      <w:marRight w:val="0"/>
                      <w:marTop w:val="0"/>
                      <w:marBottom w:val="0"/>
                      <w:divBdr>
                        <w:top w:val="none" w:sz="0" w:space="0" w:color="auto"/>
                        <w:left w:val="none" w:sz="0" w:space="0" w:color="auto"/>
                        <w:bottom w:val="none" w:sz="0" w:space="0" w:color="auto"/>
                        <w:right w:val="none" w:sz="0" w:space="0" w:color="auto"/>
                      </w:divBdr>
                      <w:divsChild>
                        <w:div w:id="1085882995">
                          <w:marLeft w:val="0"/>
                          <w:marRight w:val="0"/>
                          <w:marTop w:val="0"/>
                          <w:marBottom w:val="0"/>
                          <w:divBdr>
                            <w:top w:val="none" w:sz="0" w:space="0" w:color="auto"/>
                            <w:left w:val="none" w:sz="0" w:space="0" w:color="auto"/>
                            <w:bottom w:val="none" w:sz="0" w:space="0" w:color="auto"/>
                            <w:right w:val="none" w:sz="0" w:space="0" w:color="auto"/>
                          </w:divBdr>
                          <w:divsChild>
                            <w:div w:id="88624325">
                              <w:marLeft w:val="0"/>
                              <w:marRight w:val="0"/>
                              <w:marTop w:val="0"/>
                              <w:marBottom w:val="0"/>
                              <w:divBdr>
                                <w:top w:val="none" w:sz="0" w:space="0" w:color="auto"/>
                                <w:left w:val="none" w:sz="0" w:space="0" w:color="auto"/>
                                <w:bottom w:val="none" w:sz="0" w:space="0" w:color="auto"/>
                                <w:right w:val="none" w:sz="0" w:space="0" w:color="auto"/>
                              </w:divBdr>
                              <w:divsChild>
                                <w:div w:id="1898200045">
                                  <w:marLeft w:val="0"/>
                                  <w:marRight w:val="0"/>
                                  <w:marTop w:val="0"/>
                                  <w:marBottom w:val="0"/>
                                  <w:divBdr>
                                    <w:top w:val="none" w:sz="0" w:space="0" w:color="auto"/>
                                    <w:left w:val="none" w:sz="0" w:space="0" w:color="auto"/>
                                    <w:bottom w:val="none" w:sz="0" w:space="0" w:color="auto"/>
                                    <w:right w:val="none" w:sz="0" w:space="0" w:color="auto"/>
                                  </w:divBdr>
                                  <w:divsChild>
                                    <w:div w:id="1954900196">
                                      <w:marLeft w:val="0"/>
                                      <w:marRight w:val="0"/>
                                      <w:marTop w:val="0"/>
                                      <w:marBottom w:val="0"/>
                                      <w:divBdr>
                                        <w:top w:val="none" w:sz="0" w:space="0" w:color="auto"/>
                                        <w:left w:val="none" w:sz="0" w:space="0" w:color="auto"/>
                                        <w:bottom w:val="none" w:sz="0" w:space="0" w:color="auto"/>
                                        <w:right w:val="none" w:sz="0" w:space="0" w:color="auto"/>
                                      </w:divBdr>
                                      <w:divsChild>
                                        <w:div w:id="216161633">
                                          <w:marLeft w:val="0"/>
                                          <w:marRight w:val="0"/>
                                          <w:marTop w:val="0"/>
                                          <w:marBottom w:val="495"/>
                                          <w:divBdr>
                                            <w:top w:val="none" w:sz="0" w:space="0" w:color="auto"/>
                                            <w:left w:val="none" w:sz="0" w:space="0" w:color="auto"/>
                                            <w:bottom w:val="none" w:sz="0" w:space="0" w:color="auto"/>
                                            <w:right w:val="none" w:sz="0" w:space="0" w:color="auto"/>
                                          </w:divBdr>
                                          <w:divsChild>
                                            <w:div w:id="1915817208">
                                              <w:marLeft w:val="0"/>
                                              <w:marRight w:val="0"/>
                                              <w:marTop w:val="0"/>
                                              <w:marBottom w:val="0"/>
                                              <w:divBdr>
                                                <w:top w:val="none" w:sz="0" w:space="0" w:color="auto"/>
                                                <w:left w:val="none" w:sz="0" w:space="0" w:color="auto"/>
                                                <w:bottom w:val="none" w:sz="0" w:space="0" w:color="auto"/>
                                                <w:right w:val="none" w:sz="0" w:space="0" w:color="auto"/>
                                              </w:divBdr>
                                            </w:div>
                                          </w:divsChild>
                                        </w:div>
                                        <w:div w:id="829910491">
                                          <w:marLeft w:val="0"/>
                                          <w:marRight w:val="0"/>
                                          <w:marTop w:val="0"/>
                                          <w:marBottom w:val="0"/>
                                          <w:divBdr>
                                            <w:top w:val="none" w:sz="0" w:space="0" w:color="auto"/>
                                            <w:left w:val="none" w:sz="0" w:space="0" w:color="auto"/>
                                            <w:bottom w:val="none" w:sz="0" w:space="0" w:color="auto"/>
                                            <w:right w:val="none" w:sz="0" w:space="0" w:color="auto"/>
                                          </w:divBdr>
                                          <w:divsChild>
                                            <w:div w:id="1820922284">
                                              <w:marLeft w:val="0"/>
                                              <w:marRight w:val="0"/>
                                              <w:marTop w:val="0"/>
                                              <w:marBottom w:val="0"/>
                                              <w:divBdr>
                                                <w:top w:val="none" w:sz="0" w:space="0" w:color="auto"/>
                                                <w:left w:val="none" w:sz="0" w:space="0" w:color="auto"/>
                                                <w:bottom w:val="none" w:sz="0" w:space="0" w:color="auto"/>
                                                <w:right w:val="none" w:sz="0" w:space="0" w:color="auto"/>
                                              </w:divBdr>
                                            </w:div>
                                            <w:div w:id="1871411019">
                                              <w:marLeft w:val="0"/>
                                              <w:marRight w:val="0"/>
                                              <w:marTop w:val="0"/>
                                              <w:marBottom w:val="0"/>
                                              <w:divBdr>
                                                <w:top w:val="none" w:sz="0" w:space="0" w:color="auto"/>
                                                <w:left w:val="none" w:sz="0" w:space="0" w:color="auto"/>
                                                <w:bottom w:val="none" w:sz="0" w:space="0" w:color="auto"/>
                                                <w:right w:val="none" w:sz="0" w:space="0" w:color="auto"/>
                                              </w:divBdr>
                                            </w:div>
                                          </w:divsChild>
                                        </w:div>
                                        <w:div w:id="1279992534">
                                          <w:marLeft w:val="0"/>
                                          <w:marRight w:val="0"/>
                                          <w:marTop w:val="0"/>
                                          <w:marBottom w:val="0"/>
                                          <w:divBdr>
                                            <w:top w:val="none" w:sz="0" w:space="0" w:color="auto"/>
                                            <w:left w:val="none" w:sz="0" w:space="0" w:color="auto"/>
                                            <w:bottom w:val="none" w:sz="0" w:space="0" w:color="auto"/>
                                            <w:right w:val="none" w:sz="0" w:space="0" w:color="auto"/>
                                          </w:divBdr>
                                          <w:divsChild>
                                            <w:div w:id="795872012">
                                              <w:marLeft w:val="0"/>
                                              <w:marRight w:val="0"/>
                                              <w:marTop w:val="0"/>
                                              <w:marBottom w:val="0"/>
                                              <w:divBdr>
                                                <w:top w:val="none" w:sz="0" w:space="0" w:color="auto"/>
                                                <w:left w:val="none" w:sz="0" w:space="0" w:color="auto"/>
                                                <w:bottom w:val="none" w:sz="0" w:space="0" w:color="auto"/>
                                                <w:right w:val="none" w:sz="0" w:space="0" w:color="auto"/>
                                              </w:divBdr>
                                              <w:divsChild>
                                                <w:div w:id="444809425">
                                                  <w:marLeft w:val="0"/>
                                                  <w:marRight w:val="0"/>
                                                  <w:marTop w:val="0"/>
                                                  <w:marBottom w:val="0"/>
                                                  <w:divBdr>
                                                    <w:top w:val="none" w:sz="0" w:space="0" w:color="auto"/>
                                                    <w:left w:val="none" w:sz="0" w:space="0" w:color="auto"/>
                                                    <w:bottom w:val="none" w:sz="0" w:space="0" w:color="auto"/>
                                                    <w:right w:val="none" w:sz="0" w:space="0" w:color="auto"/>
                                                  </w:divBdr>
                                                  <w:divsChild>
                                                    <w:div w:id="1389645773">
                                                      <w:marLeft w:val="0"/>
                                                      <w:marRight w:val="0"/>
                                                      <w:marTop w:val="0"/>
                                                      <w:marBottom w:val="0"/>
                                                      <w:divBdr>
                                                        <w:top w:val="none" w:sz="0" w:space="0" w:color="auto"/>
                                                        <w:left w:val="none" w:sz="0" w:space="0" w:color="auto"/>
                                                        <w:bottom w:val="none" w:sz="0" w:space="0" w:color="auto"/>
                                                        <w:right w:val="none" w:sz="0" w:space="0" w:color="auto"/>
                                                      </w:divBdr>
                                                      <w:divsChild>
                                                        <w:div w:id="1834300332">
                                                          <w:marLeft w:val="0"/>
                                                          <w:marRight w:val="0"/>
                                                          <w:marTop w:val="0"/>
                                                          <w:marBottom w:val="0"/>
                                                          <w:divBdr>
                                                            <w:top w:val="none" w:sz="0" w:space="0" w:color="auto"/>
                                                            <w:left w:val="none" w:sz="0" w:space="0" w:color="auto"/>
                                                            <w:bottom w:val="none" w:sz="0" w:space="0" w:color="auto"/>
                                                            <w:right w:val="none" w:sz="0" w:space="0" w:color="auto"/>
                                                          </w:divBdr>
                                                          <w:divsChild>
                                                            <w:div w:id="4583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3581">
                                                  <w:marLeft w:val="0"/>
                                                  <w:marRight w:val="0"/>
                                                  <w:marTop w:val="0"/>
                                                  <w:marBottom w:val="0"/>
                                                  <w:divBdr>
                                                    <w:top w:val="none" w:sz="0" w:space="0" w:color="auto"/>
                                                    <w:left w:val="none" w:sz="0" w:space="0" w:color="auto"/>
                                                    <w:bottom w:val="none" w:sz="0" w:space="0" w:color="auto"/>
                                                    <w:right w:val="none" w:sz="0" w:space="0" w:color="auto"/>
                                                  </w:divBdr>
                                                  <w:divsChild>
                                                    <w:div w:id="1839348115">
                                                      <w:marLeft w:val="0"/>
                                                      <w:marRight w:val="0"/>
                                                      <w:marTop w:val="0"/>
                                                      <w:marBottom w:val="0"/>
                                                      <w:divBdr>
                                                        <w:top w:val="none" w:sz="0" w:space="0" w:color="auto"/>
                                                        <w:left w:val="none" w:sz="0" w:space="0" w:color="auto"/>
                                                        <w:bottom w:val="none" w:sz="0" w:space="0" w:color="auto"/>
                                                        <w:right w:val="none" w:sz="0" w:space="0" w:color="auto"/>
                                                      </w:divBdr>
                                                      <w:divsChild>
                                                        <w:div w:id="675495039">
                                                          <w:marLeft w:val="0"/>
                                                          <w:marRight w:val="0"/>
                                                          <w:marTop w:val="0"/>
                                                          <w:marBottom w:val="0"/>
                                                          <w:divBdr>
                                                            <w:top w:val="none" w:sz="0" w:space="0" w:color="auto"/>
                                                            <w:left w:val="none" w:sz="0" w:space="0" w:color="auto"/>
                                                            <w:bottom w:val="none" w:sz="0" w:space="0" w:color="auto"/>
                                                            <w:right w:val="none" w:sz="0" w:space="0" w:color="auto"/>
                                                          </w:divBdr>
                                                        </w:div>
                                                      </w:divsChild>
                                                    </w:div>
                                                    <w:div w:id="1086926111">
                                                      <w:marLeft w:val="0"/>
                                                      <w:marRight w:val="0"/>
                                                      <w:marTop w:val="0"/>
                                                      <w:marBottom w:val="0"/>
                                                      <w:divBdr>
                                                        <w:top w:val="none" w:sz="0" w:space="0" w:color="auto"/>
                                                        <w:left w:val="none" w:sz="0" w:space="0" w:color="auto"/>
                                                        <w:bottom w:val="none" w:sz="0" w:space="0" w:color="auto"/>
                                                        <w:right w:val="none" w:sz="0" w:space="0" w:color="auto"/>
                                                      </w:divBdr>
                                                      <w:divsChild>
                                                        <w:div w:id="16211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49329">
                                      <w:marLeft w:val="0"/>
                                      <w:marRight w:val="0"/>
                                      <w:marTop w:val="0"/>
                                      <w:marBottom w:val="0"/>
                                      <w:divBdr>
                                        <w:top w:val="none" w:sz="0" w:space="0" w:color="auto"/>
                                        <w:left w:val="none" w:sz="0" w:space="0" w:color="auto"/>
                                        <w:bottom w:val="none" w:sz="0" w:space="0" w:color="auto"/>
                                        <w:right w:val="none" w:sz="0" w:space="0" w:color="auto"/>
                                      </w:divBdr>
                                      <w:divsChild>
                                        <w:div w:id="1527518331">
                                          <w:marLeft w:val="0"/>
                                          <w:marRight w:val="0"/>
                                          <w:marTop w:val="0"/>
                                          <w:marBottom w:val="0"/>
                                          <w:divBdr>
                                            <w:top w:val="none" w:sz="0" w:space="0" w:color="auto"/>
                                            <w:left w:val="none" w:sz="0" w:space="0" w:color="auto"/>
                                            <w:bottom w:val="none" w:sz="0" w:space="0" w:color="auto"/>
                                            <w:right w:val="none" w:sz="0" w:space="0" w:color="auto"/>
                                          </w:divBdr>
                                          <w:divsChild>
                                            <w:div w:id="256640423">
                                              <w:marLeft w:val="0"/>
                                              <w:marRight w:val="0"/>
                                              <w:marTop w:val="0"/>
                                              <w:marBottom w:val="0"/>
                                              <w:divBdr>
                                                <w:top w:val="none" w:sz="0" w:space="0" w:color="auto"/>
                                                <w:left w:val="none" w:sz="0" w:space="0" w:color="auto"/>
                                                <w:bottom w:val="none" w:sz="0" w:space="0" w:color="auto"/>
                                                <w:right w:val="none" w:sz="0" w:space="0" w:color="auto"/>
                                              </w:divBdr>
                                              <w:divsChild>
                                                <w:div w:id="154346055">
                                                  <w:marLeft w:val="0"/>
                                                  <w:marRight w:val="0"/>
                                                  <w:marTop w:val="0"/>
                                                  <w:marBottom w:val="0"/>
                                                  <w:divBdr>
                                                    <w:top w:val="none" w:sz="0" w:space="0" w:color="auto"/>
                                                    <w:left w:val="none" w:sz="0" w:space="0" w:color="auto"/>
                                                    <w:bottom w:val="none" w:sz="0" w:space="0" w:color="auto"/>
                                                    <w:right w:val="none" w:sz="0" w:space="0" w:color="auto"/>
                                                  </w:divBdr>
                                                  <w:divsChild>
                                                    <w:div w:id="162668119">
                                                      <w:marLeft w:val="0"/>
                                                      <w:marRight w:val="0"/>
                                                      <w:marTop w:val="0"/>
                                                      <w:marBottom w:val="0"/>
                                                      <w:divBdr>
                                                        <w:top w:val="none" w:sz="0" w:space="0" w:color="auto"/>
                                                        <w:left w:val="none" w:sz="0" w:space="0" w:color="auto"/>
                                                        <w:bottom w:val="none" w:sz="0" w:space="0" w:color="auto"/>
                                                        <w:right w:val="none" w:sz="0" w:space="0" w:color="auto"/>
                                                      </w:divBdr>
                                                    </w:div>
                                                    <w:div w:id="89276634">
                                                      <w:marLeft w:val="0"/>
                                                      <w:marRight w:val="0"/>
                                                      <w:marTop w:val="0"/>
                                                      <w:marBottom w:val="0"/>
                                                      <w:divBdr>
                                                        <w:top w:val="none" w:sz="0" w:space="0" w:color="auto"/>
                                                        <w:left w:val="none" w:sz="0" w:space="0" w:color="auto"/>
                                                        <w:bottom w:val="none" w:sz="0" w:space="0" w:color="auto"/>
                                                        <w:right w:val="none" w:sz="0" w:space="0" w:color="auto"/>
                                                      </w:divBdr>
                                                    </w:div>
                                                  </w:divsChild>
                                                </w:div>
                                                <w:div w:id="4629972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795306">
                      <w:marLeft w:val="0"/>
                      <w:marRight w:val="0"/>
                      <w:marTop w:val="0"/>
                      <w:marBottom w:val="0"/>
                      <w:divBdr>
                        <w:top w:val="none" w:sz="0" w:space="0" w:color="auto"/>
                        <w:left w:val="none" w:sz="0" w:space="0" w:color="auto"/>
                        <w:bottom w:val="none" w:sz="0" w:space="0" w:color="auto"/>
                        <w:right w:val="none" w:sz="0" w:space="0" w:color="auto"/>
                      </w:divBdr>
                      <w:divsChild>
                        <w:div w:id="1789349718">
                          <w:marLeft w:val="0"/>
                          <w:marRight w:val="0"/>
                          <w:marTop w:val="0"/>
                          <w:marBottom w:val="0"/>
                          <w:divBdr>
                            <w:top w:val="none" w:sz="0" w:space="0" w:color="auto"/>
                            <w:left w:val="none" w:sz="0" w:space="0" w:color="auto"/>
                            <w:bottom w:val="none" w:sz="0" w:space="0" w:color="auto"/>
                            <w:right w:val="none" w:sz="0" w:space="0" w:color="auto"/>
                          </w:divBdr>
                        </w:div>
                        <w:div w:id="1706559293">
                          <w:marLeft w:val="0"/>
                          <w:marRight w:val="0"/>
                          <w:marTop w:val="0"/>
                          <w:marBottom w:val="0"/>
                          <w:divBdr>
                            <w:top w:val="none" w:sz="0" w:space="0" w:color="auto"/>
                            <w:left w:val="none" w:sz="0" w:space="0" w:color="auto"/>
                            <w:bottom w:val="none" w:sz="0" w:space="0" w:color="auto"/>
                            <w:right w:val="none" w:sz="0" w:space="0" w:color="auto"/>
                          </w:divBdr>
                          <w:divsChild>
                            <w:div w:id="1675692005">
                              <w:marLeft w:val="0"/>
                              <w:marRight w:val="0"/>
                              <w:marTop w:val="120"/>
                              <w:marBottom w:val="0"/>
                              <w:divBdr>
                                <w:top w:val="none" w:sz="0" w:space="0" w:color="auto"/>
                                <w:left w:val="none" w:sz="0" w:space="0" w:color="auto"/>
                                <w:bottom w:val="none" w:sz="0" w:space="0" w:color="auto"/>
                                <w:right w:val="none" w:sz="0" w:space="0" w:color="auto"/>
                              </w:divBdr>
                              <w:divsChild>
                                <w:div w:id="612858017">
                                  <w:marLeft w:val="0"/>
                                  <w:marRight w:val="0"/>
                                  <w:marTop w:val="0"/>
                                  <w:marBottom w:val="0"/>
                                  <w:divBdr>
                                    <w:top w:val="none" w:sz="0" w:space="0" w:color="auto"/>
                                    <w:left w:val="none" w:sz="0" w:space="0" w:color="auto"/>
                                    <w:bottom w:val="none" w:sz="0" w:space="0" w:color="auto"/>
                                    <w:right w:val="none" w:sz="0" w:space="0" w:color="auto"/>
                                  </w:divBdr>
                                  <w:divsChild>
                                    <w:div w:id="424498277">
                                      <w:marLeft w:val="0"/>
                                      <w:marRight w:val="0"/>
                                      <w:marTop w:val="0"/>
                                      <w:marBottom w:val="0"/>
                                      <w:divBdr>
                                        <w:top w:val="none" w:sz="0" w:space="0" w:color="auto"/>
                                        <w:left w:val="none" w:sz="0" w:space="0" w:color="auto"/>
                                        <w:bottom w:val="none" w:sz="0" w:space="0" w:color="auto"/>
                                        <w:right w:val="none" w:sz="0" w:space="0" w:color="auto"/>
                                      </w:divBdr>
                                      <w:divsChild>
                                        <w:div w:id="651721083">
                                          <w:marLeft w:val="0"/>
                                          <w:marRight w:val="0"/>
                                          <w:marTop w:val="0"/>
                                          <w:marBottom w:val="0"/>
                                          <w:divBdr>
                                            <w:top w:val="none" w:sz="0" w:space="0" w:color="auto"/>
                                            <w:left w:val="none" w:sz="0" w:space="0" w:color="auto"/>
                                            <w:bottom w:val="none" w:sz="0" w:space="0" w:color="auto"/>
                                            <w:right w:val="none" w:sz="0" w:space="0" w:color="auto"/>
                                          </w:divBdr>
                                          <w:divsChild>
                                            <w:div w:id="1798143305">
                                              <w:marLeft w:val="0"/>
                                              <w:marRight w:val="0"/>
                                              <w:marTop w:val="0"/>
                                              <w:marBottom w:val="0"/>
                                              <w:divBdr>
                                                <w:top w:val="none" w:sz="0" w:space="0" w:color="auto"/>
                                                <w:left w:val="none" w:sz="0" w:space="0" w:color="auto"/>
                                                <w:bottom w:val="none" w:sz="0" w:space="0" w:color="auto"/>
                                                <w:right w:val="none" w:sz="0" w:space="0" w:color="auto"/>
                                              </w:divBdr>
                                            </w:div>
                                            <w:div w:id="128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5977">
                                      <w:marLeft w:val="0"/>
                                      <w:marRight w:val="0"/>
                                      <w:marTop w:val="0"/>
                                      <w:marBottom w:val="0"/>
                                      <w:divBdr>
                                        <w:top w:val="none" w:sz="0" w:space="0" w:color="auto"/>
                                        <w:left w:val="none" w:sz="0" w:space="0" w:color="auto"/>
                                        <w:bottom w:val="none" w:sz="0" w:space="0" w:color="auto"/>
                                        <w:right w:val="none" w:sz="0" w:space="0" w:color="auto"/>
                                      </w:divBdr>
                                      <w:divsChild>
                                        <w:div w:id="958142014">
                                          <w:marLeft w:val="0"/>
                                          <w:marRight w:val="0"/>
                                          <w:marTop w:val="0"/>
                                          <w:marBottom w:val="0"/>
                                          <w:divBdr>
                                            <w:top w:val="none" w:sz="0" w:space="0" w:color="auto"/>
                                            <w:left w:val="none" w:sz="0" w:space="0" w:color="auto"/>
                                            <w:bottom w:val="none" w:sz="0" w:space="0" w:color="auto"/>
                                            <w:right w:val="none" w:sz="0" w:space="0" w:color="auto"/>
                                          </w:divBdr>
                                          <w:divsChild>
                                            <w:div w:id="15768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968001">
                          <w:marLeft w:val="0"/>
                          <w:marRight w:val="0"/>
                          <w:marTop w:val="0"/>
                          <w:marBottom w:val="0"/>
                          <w:divBdr>
                            <w:top w:val="none" w:sz="0" w:space="0" w:color="auto"/>
                            <w:left w:val="none" w:sz="0" w:space="0" w:color="auto"/>
                            <w:bottom w:val="none" w:sz="0" w:space="0" w:color="auto"/>
                            <w:right w:val="none" w:sz="0" w:space="0" w:color="auto"/>
                          </w:divBdr>
                          <w:divsChild>
                            <w:div w:id="915365214">
                              <w:marLeft w:val="0"/>
                              <w:marRight w:val="0"/>
                              <w:marTop w:val="0"/>
                              <w:marBottom w:val="0"/>
                              <w:divBdr>
                                <w:top w:val="none" w:sz="0" w:space="0" w:color="auto"/>
                                <w:left w:val="none" w:sz="0" w:space="0" w:color="auto"/>
                                <w:bottom w:val="none" w:sz="0" w:space="0" w:color="auto"/>
                                <w:right w:val="none" w:sz="0" w:space="0" w:color="auto"/>
                              </w:divBdr>
                            </w:div>
                            <w:div w:id="683629342">
                              <w:marLeft w:val="0"/>
                              <w:marRight w:val="0"/>
                              <w:marTop w:val="0"/>
                              <w:marBottom w:val="0"/>
                              <w:divBdr>
                                <w:top w:val="none" w:sz="0" w:space="0" w:color="auto"/>
                                <w:left w:val="none" w:sz="0" w:space="0" w:color="auto"/>
                                <w:bottom w:val="none" w:sz="0" w:space="0" w:color="auto"/>
                                <w:right w:val="none" w:sz="0" w:space="0" w:color="auto"/>
                              </w:divBdr>
                              <w:divsChild>
                                <w:div w:id="811364678">
                                  <w:marLeft w:val="0"/>
                                  <w:marRight w:val="0"/>
                                  <w:marTop w:val="0"/>
                                  <w:marBottom w:val="0"/>
                                  <w:divBdr>
                                    <w:top w:val="none" w:sz="0" w:space="0" w:color="auto"/>
                                    <w:left w:val="none" w:sz="0" w:space="0" w:color="auto"/>
                                    <w:bottom w:val="none" w:sz="0" w:space="0" w:color="auto"/>
                                    <w:right w:val="none" w:sz="0" w:space="0" w:color="auto"/>
                                  </w:divBdr>
                                  <w:divsChild>
                                    <w:div w:id="1449078935">
                                      <w:marLeft w:val="0"/>
                                      <w:marRight w:val="0"/>
                                      <w:marTop w:val="0"/>
                                      <w:marBottom w:val="0"/>
                                      <w:divBdr>
                                        <w:top w:val="none" w:sz="0" w:space="0" w:color="auto"/>
                                        <w:left w:val="none" w:sz="0" w:space="0" w:color="auto"/>
                                        <w:bottom w:val="none" w:sz="0" w:space="0" w:color="auto"/>
                                        <w:right w:val="none" w:sz="0" w:space="0" w:color="auto"/>
                                      </w:divBdr>
                                      <w:divsChild>
                                        <w:div w:id="1236478167">
                                          <w:marLeft w:val="0"/>
                                          <w:marRight w:val="0"/>
                                          <w:marTop w:val="0"/>
                                          <w:marBottom w:val="0"/>
                                          <w:divBdr>
                                            <w:top w:val="none" w:sz="0" w:space="0" w:color="auto"/>
                                            <w:left w:val="none" w:sz="0" w:space="0" w:color="auto"/>
                                            <w:bottom w:val="none" w:sz="0" w:space="0" w:color="auto"/>
                                            <w:right w:val="none" w:sz="0" w:space="0" w:color="auto"/>
                                          </w:divBdr>
                                          <w:divsChild>
                                            <w:div w:id="1556626448">
                                              <w:marLeft w:val="0"/>
                                              <w:marRight w:val="0"/>
                                              <w:marTop w:val="0"/>
                                              <w:marBottom w:val="0"/>
                                              <w:divBdr>
                                                <w:top w:val="none" w:sz="0" w:space="0" w:color="auto"/>
                                                <w:left w:val="none" w:sz="0" w:space="0" w:color="auto"/>
                                                <w:bottom w:val="none" w:sz="0" w:space="0" w:color="auto"/>
                                                <w:right w:val="none" w:sz="0" w:space="0" w:color="auto"/>
                                              </w:divBdr>
                                              <w:divsChild>
                                                <w:div w:id="995763392">
                                                  <w:marLeft w:val="0"/>
                                                  <w:marRight w:val="0"/>
                                                  <w:marTop w:val="0"/>
                                                  <w:marBottom w:val="0"/>
                                                  <w:divBdr>
                                                    <w:top w:val="none" w:sz="0" w:space="0" w:color="auto"/>
                                                    <w:left w:val="none" w:sz="0" w:space="0" w:color="auto"/>
                                                    <w:bottom w:val="none" w:sz="0" w:space="0" w:color="auto"/>
                                                    <w:right w:val="none" w:sz="0" w:space="0" w:color="auto"/>
                                                  </w:divBdr>
                                                  <w:divsChild>
                                                    <w:div w:id="791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8563">
                                  <w:marLeft w:val="0"/>
                                  <w:marRight w:val="0"/>
                                  <w:marTop w:val="0"/>
                                  <w:marBottom w:val="0"/>
                                  <w:divBdr>
                                    <w:top w:val="none" w:sz="0" w:space="0" w:color="auto"/>
                                    <w:left w:val="none" w:sz="0" w:space="0" w:color="auto"/>
                                    <w:bottom w:val="none" w:sz="0" w:space="0" w:color="auto"/>
                                    <w:right w:val="none" w:sz="0" w:space="0" w:color="auto"/>
                                  </w:divBdr>
                                  <w:divsChild>
                                    <w:div w:id="75327114">
                                      <w:marLeft w:val="0"/>
                                      <w:marRight w:val="0"/>
                                      <w:marTop w:val="0"/>
                                      <w:marBottom w:val="0"/>
                                      <w:divBdr>
                                        <w:top w:val="none" w:sz="0" w:space="0" w:color="auto"/>
                                        <w:left w:val="none" w:sz="0" w:space="0" w:color="auto"/>
                                        <w:bottom w:val="none" w:sz="0" w:space="0" w:color="auto"/>
                                        <w:right w:val="none" w:sz="0" w:space="0" w:color="auto"/>
                                      </w:divBdr>
                                      <w:divsChild>
                                        <w:div w:id="1189104494">
                                          <w:marLeft w:val="0"/>
                                          <w:marRight w:val="0"/>
                                          <w:marTop w:val="0"/>
                                          <w:marBottom w:val="0"/>
                                          <w:divBdr>
                                            <w:top w:val="none" w:sz="0" w:space="0" w:color="auto"/>
                                            <w:left w:val="none" w:sz="0" w:space="0" w:color="auto"/>
                                            <w:bottom w:val="none" w:sz="0" w:space="0" w:color="auto"/>
                                            <w:right w:val="none" w:sz="0" w:space="0" w:color="auto"/>
                                          </w:divBdr>
                                          <w:divsChild>
                                            <w:div w:id="1148132175">
                                              <w:marLeft w:val="0"/>
                                              <w:marRight w:val="0"/>
                                              <w:marTop w:val="0"/>
                                              <w:marBottom w:val="0"/>
                                              <w:divBdr>
                                                <w:top w:val="none" w:sz="0" w:space="0" w:color="auto"/>
                                                <w:left w:val="none" w:sz="0" w:space="0" w:color="auto"/>
                                                <w:bottom w:val="none" w:sz="0" w:space="0" w:color="auto"/>
                                                <w:right w:val="none" w:sz="0" w:space="0" w:color="auto"/>
                                              </w:divBdr>
                                              <w:divsChild>
                                                <w:div w:id="216204954">
                                                  <w:marLeft w:val="0"/>
                                                  <w:marRight w:val="0"/>
                                                  <w:marTop w:val="0"/>
                                                  <w:marBottom w:val="0"/>
                                                  <w:divBdr>
                                                    <w:top w:val="none" w:sz="0" w:space="0" w:color="auto"/>
                                                    <w:left w:val="none" w:sz="0" w:space="0" w:color="auto"/>
                                                    <w:bottom w:val="none" w:sz="0" w:space="0" w:color="auto"/>
                                                    <w:right w:val="none" w:sz="0" w:space="0" w:color="auto"/>
                                                  </w:divBdr>
                                                  <w:divsChild>
                                                    <w:div w:id="11483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3585">
                                          <w:marLeft w:val="0"/>
                                          <w:marRight w:val="0"/>
                                          <w:marTop w:val="0"/>
                                          <w:marBottom w:val="0"/>
                                          <w:divBdr>
                                            <w:top w:val="none" w:sz="0" w:space="0" w:color="auto"/>
                                            <w:left w:val="none" w:sz="0" w:space="0" w:color="auto"/>
                                            <w:bottom w:val="none" w:sz="0" w:space="0" w:color="auto"/>
                                            <w:right w:val="none" w:sz="0" w:space="0" w:color="auto"/>
                                          </w:divBdr>
                                          <w:divsChild>
                                            <w:div w:id="427385741">
                                              <w:marLeft w:val="0"/>
                                              <w:marRight w:val="0"/>
                                              <w:marTop w:val="0"/>
                                              <w:marBottom w:val="0"/>
                                              <w:divBdr>
                                                <w:top w:val="none" w:sz="0" w:space="0" w:color="auto"/>
                                                <w:left w:val="none" w:sz="0" w:space="0" w:color="auto"/>
                                                <w:bottom w:val="none" w:sz="0" w:space="0" w:color="auto"/>
                                                <w:right w:val="none" w:sz="0" w:space="0" w:color="auto"/>
                                              </w:divBdr>
                                              <w:divsChild>
                                                <w:div w:id="766198586">
                                                  <w:marLeft w:val="0"/>
                                                  <w:marRight w:val="0"/>
                                                  <w:marTop w:val="0"/>
                                                  <w:marBottom w:val="0"/>
                                                  <w:divBdr>
                                                    <w:top w:val="none" w:sz="0" w:space="0" w:color="auto"/>
                                                    <w:left w:val="none" w:sz="0" w:space="0" w:color="auto"/>
                                                    <w:bottom w:val="none" w:sz="0" w:space="0" w:color="auto"/>
                                                    <w:right w:val="none" w:sz="0" w:space="0" w:color="auto"/>
                                                  </w:divBdr>
                                                  <w:divsChild>
                                                    <w:div w:id="15539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7121">
                                          <w:marLeft w:val="0"/>
                                          <w:marRight w:val="0"/>
                                          <w:marTop w:val="0"/>
                                          <w:marBottom w:val="0"/>
                                          <w:divBdr>
                                            <w:top w:val="none" w:sz="0" w:space="0" w:color="auto"/>
                                            <w:left w:val="none" w:sz="0" w:space="0" w:color="auto"/>
                                            <w:bottom w:val="none" w:sz="0" w:space="0" w:color="auto"/>
                                            <w:right w:val="none" w:sz="0" w:space="0" w:color="auto"/>
                                          </w:divBdr>
                                          <w:divsChild>
                                            <w:div w:id="593438496">
                                              <w:marLeft w:val="0"/>
                                              <w:marRight w:val="0"/>
                                              <w:marTop w:val="0"/>
                                              <w:marBottom w:val="0"/>
                                              <w:divBdr>
                                                <w:top w:val="none" w:sz="0" w:space="0" w:color="auto"/>
                                                <w:left w:val="none" w:sz="0" w:space="0" w:color="auto"/>
                                                <w:bottom w:val="none" w:sz="0" w:space="0" w:color="auto"/>
                                                <w:right w:val="none" w:sz="0" w:space="0" w:color="auto"/>
                                              </w:divBdr>
                                              <w:divsChild>
                                                <w:div w:id="433550618">
                                                  <w:marLeft w:val="0"/>
                                                  <w:marRight w:val="0"/>
                                                  <w:marTop w:val="0"/>
                                                  <w:marBottom w:val="0"/>
                                                  <w:divBdr>
                                                    <w:top w:val="none" w:sz="0" w:space="0" w:color="auto"/>
                                                    <w:left w:val="none" w:sz="0" w:space="0" w:color="auto"/>
                                                    <w:bottom w:val="none" w:sz="0" w:space="0" w:color="auto"/>
                                                    <w:right w:val="none" w:sz="0" w:space="0" w:color="auto"/>
                                                  </w:divBdr>
                                                  <w:divsChild>
                                                    <w:div w:id="715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8507">
                                          <w:marLeft w:val="0"/>
                                          <w:marRight w:val="0"/>
                                          <w:marTop w:val="0"/>
                                          <w:marBottom w:val="0"/>
                                          <w:divBdr>
                                            <w:top w:val="none" w:sz="0" w:space="0" w:color="auto"/>
                                            <w:left w:val="none" w:sz="0" w:space="0" w:color="auto"/>
                                            <w:bottom w:val="none" w:sz="0" w:space="0" w:color="auto"/>
                                            <w:right w:val="none" w:sz="0" w:space="0" w:color="auto"/>
                                          </w:divBdr>
                                          <w:divsChild>
                                            <w:div w:id="1188906949">
                                              <w:marLeft w:val="0"/>
                                              <w:marRight w:val="0"/>
                                              <w:marTop w:val="0"/>
                                              <w:marBottom w:val="0"/>
                                              <w:divBdr>
                                                <w:top w:val="none" w:sz="0" w:space="0" w:color="auto"/>
                                                <w:left w:val="none" w:sz="0" w:space="0" w:color="auto"/>
                                                <w:bottom w:val="none" w:sz="0" w:space="0" w:color="auto"/>
                                                <w:right w:val="none" w:sz="0" w:space="0" w:color="auto"/>
                                              </w:divBdr>
                                              <w:divsChild>
                                                <w:div w:id="10375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iance-numerique@ilnas.etat.l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iance-numerique@ilnas.etat.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il-qualite.public.lu" TargetMode="External"/><Relationship Id="rId4" Type="http://schemas.openxmlformats.org/officeDocument/2006/relationships/settings" Target="settings.xml"/><Relationship Id="rId9" Type="http://schemas.openxmlformats.org/officeDocument/2006/relationships/hyperlink" Target="https://portail-qualite.public.l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rtail-qualite.public.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2324-E731-46CD-B7D5-89252F13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892</Words>
  <Characters>5089</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PSDC F001</vt:lpstr>
      <vt:lpstr>PSDC F001</vt:lpstr>
      <vt:lpstr>Manuel Qualité</vt:lpstr>
    </vt:vector>
  </TitlesOfParts>
  <Company>CTIE</Company>
  <LinksUpToDate>false</LinksUpToDate>
  <CharactersWithSpaces>5970</CharactersWithSpaces>
  <SharedDoc>false</SharedDoc>
  <HLinks>
    <vt:vector size="6" baseType="variant">
      <vt:variant>
        <vt:i4>1835014</vt:i4>
      </vt:variant>
      <vt:variant>
        <vt:i4>0</vt:i4>
      </vt:variant>
      <vt:variant>
        <vt:i4>0</vt:i4>
      </vt:variant>
      <vt:variant>
        <vt:i4>5</vt:i4>
      </vt:variant>
      <vt:variant>
        <vt:lpwstr>http://www.ilnas.lu/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PSDC F001</dc:title>
  <dc:subject>PKI_F001 - Application for accreditation of CSP</dc:subject>
  <dc:creator>Alain WAHL</dc:creator>
  <cp:lastModifiedBy>Michel Ludwig</cp:lastModifiedBy>
  <cp:revision>9</cp:revision>
  <cp:lastPrinted>2014-06-24T07:44:00Z</cp:lastPrinted>
  <dcterms:created xsi:type="dcterms:W3CDTF">2022-05-27T11:38:00Z</dcterms:created>
  <dcterms:modified xsi:type="dcterms:W3CDTF">2022-06-03T06:09:00Z</dcterms:modified>
</cp:coreProperties>
</file>